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1DF5A01F">
        <w:trPr>
          <w:trHeight w:val="936"/>
        </w:trPr>
        <w:tc>
          <w:tcPr>
            <w:tcW w:w="10466" w:type="dxa"/>
          </w:tcPr>
          <w:p w14:paraId="6111EBE1" w14:textId="77777777" w:rsidR="007E3C65" w:rsidRPr="009611C2" w:rsidRDefault="007E3C65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_Hlk82350312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415F36" w:rsidRPr="00F25970" w14:paraId="3B2881C8" w14:textId="77777777" w:rsidTr="1DF5A01F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0E2913CC" w14:textId="59CB4713" w:rsidR="006A0052" w:rsidRDefault="006A0052" w:rsidP="006A0052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6" w:name="_Hlk66097290"/>
            <w:r w:rsidRPr="006A0052">
              <w:rPr>
                <w:b/>
                <w:bCs/>
                <w:sz w:val="36"/>
                <w:szCs w:val="36"/>
              </w:rPr>
              <w:t xml:space="preserve">한전, </w:t>
            </w:r>
            <w:proofErr w:type="spellStart"/>
            <w:r w:rsidRPr="006A0052">
              <w:rPr>
                <w:b/>
                <w:bCs/>
                <w:sz w:val="36"/>
                <w:szCs w:val="36"/>
              </w:rPr>
              <w:t>바이롱</w:t>
            </w:r>
            <w:proofErr w:type="spellEnd"/>
            <w:r w:rsidRPr="006A0052">
              <w:rPr>
                <w:b/>
                <w:bCs/>
                <w:sz w:val="36"/>
                <w:szCs w:val="36"/>
              </w:rPr>
              <w:t xml:space="preserve"> 석탄 사업 '세 번째 불허' </w:t>
            </w:r>
            <w:r w:rsidRPr="006A0052">
              <w:rPr>
                <w:rFonts w:hint="eastAsia"/>
                <w:b/>
                <w:bCs/>
                <w:sz w:val="36"/>
                <w:szCs w:val="36"/>
              </w:rPr>
              <w:t>판정</w:t>
            </w:r>
          </w:p>
          <w:p w14:paraId="2F967C3A" w14:textId="1321AE51" w:rsidR="00415F36" w:rsidRPr="006A0052" w:rsidRDefault="006A0052" w:rsidP="006A0052">
            <w:pPr>
              <w:jc w:val="center"/>
              <w:rPr>
                <w:b/>
                <w:bCs/>
                <w:sz w:val="36"/>
                <w:szCs w:val="36"/>
              </w:rPr>
            </w:pPr>
            <w:r w:rsidRPr="006A0052">
              <w:rPr>
                <w:b/>
                <w:bCs/>
                <w:sz w:val="36"/>
                <w:szCs w:val="36"/>
              </w:rPr>
              <w:t>출구전략 고민할 때</w:t>
            </w:r>
          </w:p>
        </w:tc>
      </w:tr>
      <w:tr w:rsidR="00415F36" w:rsidRPr="002319EA" w14:paraId="5FD8DCF8" w14:textId="77777777" w:rsidTr="1DF5A01F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117E513A" w14:textId="77777777" w:rsidR="004A517C" w:rsidRPr="004A517C" w:rsidRDefault="004A517C" w:rsidP="004A517C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7" w:name="_Hlk66828354"/>
            <w:bookmarkEnd w:id="6"/>
            <w:r w:rsidRPr="004A517C">
              <w:rPr>
                <w:b/>
                <w:bCs/>
                <w:sz w:val="22"/>
                <w:szCs w:val="22"/>
              </w:rPr>
              <w:t xml:space="preserve">호주 NSW 항소 법원, 14일 </w:t>
            </w:r>
            <w:r w:rsidRPr="004A517C">
              <w:rPr>
                <w:rFonts w:hint="eastAsia"/>
                <w:b/>
                <w:bCs/>
                <w:sz w:val="22"/>
                <w:szCs w:val="22"/>
              </w:rPr>
              <w:t>개발 불허에 불복한 한전 항소심 기각</w:t>
            </w:r>
          </w:p>
          <w:p w14:paraId="35FECBC7" w14:textId="77777777" w:rsidR="004A517C" w:rsidRPr="004A517C" w:rsidRDefault="004A517C" w:rsidP="004A517C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4A517C">
              <w:rPr>
                <w:b/>
                <w:bCs/>
                <w:sz w:val="22"/>
                <w:szCs w:val="22"/>
              </w:rPr>
              <w:t xml:space="preserve">1심에 이어 또다시 기각…사실상 좌초한 </w:t>
            </w:r>
            <w:proofErr w:type="spellStart"/>
            <w:r w:rsidRPr="004A517C">
              <w:rPr>
                <w:b/>
                <w:bCs/>
                <w:sz w:val="22"/>
                <w:szCs w:val="22"/>
              </w:rPr>
              <w:t>바이롱</w:t>
            </w:r>
            <w:proofErr w:type="spellEnd"/>
            <w:r w:rsidRPr="004A517C">
              <w:rPr>
                <w:b/>
                <w:bCs/>
                <w:sz w:val="22"/>
                <w:szCs w:val="22"/>
              </w:rPr>
              <w:t xml:space="preserve"> 사업</w:t>
            </w:r>
          </w:p>
          <w:p w14:paraId="6B6369A5" w14:textId="0DA2E013" w:rsidR="00415F36" w:rsidRPr="004A517C" w:rsidRDefault="00415F36" w:rsidP="00415F36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</w:p>
        </w:tc>
      </w:tr>
      <w:tr w:rsidR="00415F36" w:rsidRPr="00E15586" w14:paraId="5B8BF70D" w14:textId="77777777" w:rsidTr="007254EF">
        <w:trPr>
          <w:trHeight w:val="1928"/>
        </w:trPr>
        <w:tc>
          <w:tcPr>
            <w:tcW w:w="10466" w:type="dxa"/>
            <w:vAlign w:val="center"/>
          </w:tcPr>
          <w:p w14:paraId="6B79733D" w14:textId="36AA9470" w:rsid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  <w:bookmarkStart w:id="8" w:name="_Hlk70578414"/>
            <w:r w:rsidRPr="007602E8">
              <w:rPr>
                <w:sz w:val="22"/>
                <w:szCs w:val="22"/>
              </w:rPr>
              <w:t xml:space="preserve">한국전력공사(이하 ‘한전’)의 호주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석탄광산 사업이 호주 당국의 세 번째 불허 판정을 받았다. 호주 법원은 14일 한전이 제기한 ‘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석탄 사업 개발 불허’ 행정 무효 소송 2심을 기각했다. 앞서 한전은 환경 문제로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사업 개발을 거절한 호주 당국의 결정에 불복, 소송을 제기</w:t>
            </w:r>
            <w:r w:rsidR="00BF14B5">
              <w:rPr>
                <w:rFonts w:hint="eastAsia"/>
                <w:sz w:val="22"/>
                <w:szCs w:val="22"/>
              </w:rPr>
              <w:t xml:space="preserve">해 </w:t>
            </w:r>
            <w:r w:rsidR="00BF14B5">
              <w:rPr>
                <w:sz w:val="22"/>
                <w:szCs w:val="22"/>
              </w:rPr>
              <w:t>1</w:t>
            </w:r>
            <w:r w:rsidR="00BF14B5">
              <w:rPr>
                <w:rFonts w:hint="eastAsia"/>
                <w:sz w:val="22"/>
                <w:szCs w:val="22"/>
              </w:rPr>
              <w:t>심에서</w:t>
            </w:r>
            <w:r w:rsidRPr="007602E8">
              <w:rPr>
                <w:sz w:val="22"/>
                <w:szCs w:val="22"/>
              </w:rPr>
              <w:t xml:space="preserve"> 기각 판결을 받은 바 있다. 한전이 이 판결에 불복해 제기한 항소심에서 호주 법원은 ‘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사업 개발 불허’</w:t>
            </w:r>
            <w:proofErr w:type="spellStart"/>
            <w:r w:rsidRPr="007602E8">
              <w:rPr>
                <w:sz w:val="22"/>
                <w:szCs w:val="22"/>
              </w:rPr>
              <w:t>를</w:t>
            </w:r>
            <w:proofErr w:type="spellEnd"/>
            <w:r w:rsidRPr="007602E8">
              <w:rPr>
                <w:sz w:val="22"/>
                <w:szCs w:val="22"/>
              </w:rPr>
              <w:t xml:space="preserve"> 뒤집지 않겠다는 입장을 다시 </w:t>
            </w:r>
            <w:r w:rsidRPr="007602E8">
              <w:rPr>
                <w:rFonts w:hint="eastAsia"/>
                <w:sz w:val="22"/>
                <w:szCs w:val="22"/>
              </w:rPr>
              <w:t>한</w:t>
            </w:r>
            <w:r w:rsidRPr="007602E8">
              <w:rPr>
                <w:sz w:val="22"/>
                <w:szCs w:val="22"/>
              </w:rPr>
              <w:t>번 공고히</w:t>
            </w:r>
            <w:r w:rsidRPr="007602E8">
              <w:rPr>
                <w:rFonts w:hint="eastAsia"/>
                <w:sz w:val="22"/>
                <w:szCs w:val="22"/>
              </w:rPr>
              <w:t xml:space="preserve"> </w:t>
            </w:r>
            <w:r w:rsidRPr="007602E8">
              <w:rPr>
                <w:sz w:val="22"/>
                <w:szCs w:val="22"/>
              </w:rPr>
              <w:t>한 것이다.</w:t>
            </w:r>
          </w:p>
          <w:p w14:paraId="1345A587" w14:textId="77777777" w:rsidR="007602E8" w:rsidRP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</w:p>
          <w:p w14:paraId="15A10662" w14:textId="77777777" w:rsidR="007602E8" w:rsidRDefault="007602E8" w:rsidP="007602E8">
            <w:pPr>
              <w:keepNext/>
              <w:spacing w:line="216" w:lineRule="auto"/>
              <w:jc w:val="center"/>
            </w:pPr>
            <w:r w:rsidRPr="007602E8">
              <w:rPr>
                <w:noProof/>
                <w:sz w:val="22"/>
                <w:szCs w:val="22"/>
              </w:rPr>
              <w:drawing>
                <wp:inline distT="0" distB="0" distL="0" distR="0" wp14:anchorId="2E1D49C6" wp14:editId="34A3F7F6">
                  <wp:extent cx="4572000" cy="2571750"/>
                  <wp:effectExtent l="0" t="0" r="0" b="0"/>
                  <wp:docPr id="1359900946" name="Picture 1359900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90094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6E12C" w14:textId="44DCF354" w:rsidR="007602E8" w:rsidRPr="007602E8" w:rsidRDefault="007602E8" w:rsidP="007602E8">
            <w:pPr>
              <w:pStyle w:val="af0"/>
              <w:jc w:val="center"/>
              <w:rPr>
                <w:sz w:val="22"/>
                <w:szCs w:val="22"/>
              </w:rPr>
            </w:pPr>
            <w:r>
              <w:t xml:space="preserve">그림 </w:t>
            </w:r>
            <w:r w:rsidR="009B6223">
              <w:fldChar w:fldCharType="begin"/>
            </w:r>
            <w:r w:rsidR="009B6223">
              <w:instrText xml:space="preserve"> SEQ </w:instrText>
            </w:r>
            <w:r w:rsidR="009B6223">
              <w:instrText>그림</w:instrText>
            </w:r>
            <w:r w:rsidR="009B6223">
              <w:instrText xml:space="preserve"> \* ARABIC </w:instrText>
            </w:r>
            <w:r w:rsidR="009B6223">
              <w:fldChar w:fldCharType="separate"/>
            </w:r>
            <w:r w:rsidR="004852C2">
              <w:rPr>
                <w:noProof/>
              </w:rPr>
              <w:t>1</w:t>
            </w:r>
            <w:r w:rsidR="009B6223">
              <w:rPr>
                <w:noProof/>
              </w:rPr>
              <w:fldChar w:fldCharType="end"/>
            </w:r>
            <w:r>
              <w:t xml:space="preserve"> </w:t>
            </w:r>
            <w:r w:rsidRPr="00EF5E10">
              <w:rPr>
                <w:rFonts w:hint="eastAsia"/>
              </w:rPr>
              <w:t>바이롱</w:t>
            </w:r>
            <w:r w:rsidRPr="00EF5E10">
              <w:t xml:space="preserve"> 부지 (Pete Dowson 제공)</w:t>
            </w:r>
          </w:p>
          <w:p w14:paraId="47A8175E" w14:textId="77777777" w:rsid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</w:p>
          <w:p w14:paraId="7FACC24D" w14:textId="48B0C513" w:rsid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석탄 사업은 한전이 호주 </w:t>
            </w:r>
            <w:proofErr w:type="spellStart"/>
            <w:r w:rsidRPr="007602E8">
              <w:rPr>
                <w:sz w:val="22"/>
                <w:szCs w:val="22"/>
              </w:rPr>
              <w:t>뉴사우스웨일스</w:t>
            </w:r>
            <w:proofErr w:type="spellEnd"/>
            <w:r w:rsidRPr="007602E8">
              <w:rPr>
                <w:sz w:val="22"/>
                <w:szCs w:val="22"/>
              </w:rPr>
              <w:t xml:space="preserve">(NSW)주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밸리에 추진하려는 석탄 광산 개발 사업이다. 한전은 2010년 현지 법인을 세우고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석탄 사업에 나섰지만, 2019년 해당 사업 허가 결정 기관인 호주 독립</w:t>
            </w:r>
            <w:r w:rsidR="00580A16">
              <w:rPr>
                <w:rFonts w:hint="eastAsia"/>
                <w:sz w:val="22"/>
                <w:szCs w:val="22"/>
              </w:rPr>
              <w:t>계획</w:t>
            </w:r>
            <w:r w:rsidRPr="007602E8">
              <w:rPr>
                <w:sz w:val="22"/>
                <w:szCs w:val="22"/>
              </w:rPr>
              <w:t xml:space="preserve">위원회(Independent Planning Commission, 이하 ‘IPC’)는 사업 불허 판정을 내렸다. 이 사업이 해당 지역과 지구에 심각한 환경 문제를 초래할 것으로 예상되기 때문이었다. IPC는 “석탄 광산은 </w:t>
            </w:r>
            <w:proofErr w:type="spellStart"/>
            <w:r w:rsidRPr="007602E8">
              <w:rPr>
                <w:sz w:val="22"/>
                <w:szCs w:val="22"/>
              </w:rPr>
              <w:t>탈탄소</w:t>
            </w:r>
            <w:proofErr w:type="spellEnd"/>
            <w:r w:rsidRPr="007602E8">
              <w:rPr>
                <w:sz w:val="22"/>
                <w:szCs w:val="22"/>
              </w:rPr>
              <w:t xml:space="preserve"> 등 지속가능한 개발과 어긋난다”</w:t>
            </w:r>
            <w:proofErr w:type="spellStart"/>
            <w:r w:rsidRPr="007602E8">
              <w:rPr>
                <w:sz w:val="22"/>
                <w:szCs w:val="22"/>
              </w:rPr>
              <w:t>라며</w:t>
            </w:r>
            <w:proofErr w:type="spellEnd"/>
            <w:r w:rsidRPr="007602E8">
              <w:rPr>
                <w:sz w:val="22"/>
                <w:szCs w:val="22"/>
              </w:rPr>
              <w:t xml:space="preserve"> 불허 사유를 밝혔다. 한전은 </w:t>
            </w:r>
            <w:proofErr w:type="spellStart"/>
            <w:r w:rsidRPr="007602E8">
              <w:rPr>
                <w:sz w:val="22"/>
                <w:szCs w:val="22"/>
              </w:rPr>
              <w:t>이같은</w:t>
            </w:r>
            <w:proofErr w:type="spellEnd"/>
            <w:r w:rsidRPr="007602E8">
              <w:rPr>
                <w:sz w:val="22"/>
                <w:szCs w:val="22"/>
              </w:rPr>
              <w:t xml:space="preserve"> IPC의 결정을 받아들이지 않고 지난 2019년 12월, 행정 무효 소송을 제기</w:t>
            </w:r>
            <w:r w:rsidR="00253A6C">
              <w:rPr>
                <w:rFonts w:hint="eastAsia"/>
                <w:sz w:val="22"/>
                <w:szCs w:val="22"/>
              </w:rPr>
              <w:t>한 것을 시작으로</w:t>
            </w:r>
            <w:r w:rsidRPr="007602E8">
              <w:rPr>
                <w:sz w:val="22"/>
                <w:szCs w:val="22"/>
              </w:rPr>
              <w:t xml:space="preserve"> </w:t>
            </w:r>
            <w:r w:rsidR="00F43F45">
              <w:rPr>
                <w:rFonts w:hint="eastAsia"/>
                <w:sz w:val="22"/>
                <w:szCs w:val="22"/>
              </w:rPr>
              <w:t xml:space="preserve">항소심까지 </w:t>
            </w:r>
            <w:r w:rsidRPr="007602E8">
              <w:rPr>
                <w:sz w:val="22"/>
                <w:szCs w:val="22"/>
              </w:rPr>
              <w:t>법적 다툼을 이어왔다.</w:t>
            </w:r>
            <w:r w:rsidR="00761DA4">
              <w:rPr>
                <w:sz w:val="22"/>
                <w:szCs w:val="22"/>
              </w:rPr>
              <w:t xml:space="preserve"> </w:t>
            </w:r>
            <w:r w:rsidR="00761DA4">
              <w:rPr>
                <w:rFonts w:hint="eastAsia"/>
                <w:sz w:val="22"/>
                <w:szCs w:val="22"/>
              </w:rPr>
              <w:t>그러면서도 한전은 같은</w:t>
            </w:r>
            <w:r w:rsidR="0056438E">
              <w:rPr>
                <w:rFonts w:hint="eastAsia"/>
                <w:sz w:val="22"/>
                <w:szCs w:val="22"/>
              </w:rPr>
              <w:t xml:space="preserve"> </w:t>
            </w:r>
            <w:r w:rsidR="00761DA4">
              <w:rPr>
                <w:rFonts w:hint="eastAsia"/>
                <w:sz w:val="22"/>
                <w:szCs w:val="22"/>
              </w:rPr>
              <w:t xml:space="preserve">해 </w:t>
            </w:r>
            <w:r w:rsidR="00761DA4">
              <w:rPr>
                <w:sz w:val="22"/>
                <w:szCs w:val="22"/>
              </w:rPr>
              <w:t>9</w:t>
            </w:r>
            <w:r w:rsidR="00761DA4">
              <w:rPr>
                <w:rFonts w:hint="eastAsia"/>
                <w:sz w:val="22"/>
                <w:szCs w:val="22"/>
              </w:rPr>
              <w:t xml:space="preserve">월 </w:t>
            </w:r>
            <w:r w:rsidR="00761DA4" w:rsidRPr="00761DA4">
              <w:rPr>
                <w:sz w:val="22"/>
                <w:szCs w:val="22"/>
              </w:rPr>
              <w:t xml:space="preserve">내부 회계상 </w:t>
            </w:r>
            <w:proofErr w:type="spellStart"/>
            <w:r w:rsidR="00761DA4" w:rsidRPr="00761DA4">
              <w:rPr>
                <w:sz w:val="22"/>
                <w:szCs w:val="22"/>
              </w:rPr>
              <w:t>바이롱</w:t>
            </w:r>
            <w:proofErr w:type="spellEnd"/>
            <w:r w:rsidR="00761DA4" w:rsidRPr="00761DA4">
              <w:rPr>
                <w:sz w:val="22"/>
                <w:szCs w:val="22"/>
              </w:rPr>
              <w:t xml:space="preserve"> 석탄 광산 사업에 투자한 금액 약 5130억원을 손실 처리한 것</w:t>
            </w:r>
            <w:r w:rsidR="00761DA4">
              <w:rPr>
                <w:rFonts w:hint="eastAsia"/>
                <w:sz w:val="22"/>
                <w:szCs w:val="22"/>
              </w:rPr>
              <w:t>으로 알려졌다.</w:t>
            </w:r>
          </w:p>
          <w:p w14:paraId="7604D541" w14:textId="77777777" w:rsidR="007602E8" w:rsidRP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</w:p>
          <w:p w14:paraId="21A6F185" w14:textId="5F2E0972" w:rsid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  <w:r w:rsidRPr="007602E8">
              <w:rPr>
                <w:sz w:val="22"/>
                <w:szCs w:val="22"/>
              </w:rPr>
              <w:t>호주 환경단체인 환경</w:t>
            </w:r>
            <w:r w:rsidRPr="007602E8">
              <w:rPr>
                <w:rFonts w:hint="eastAsia"/>
                <w:sz w:val="22"/>
                <w:szCs w:val="22"/>
              </w:rPr>
              <w:t>법률센터</w:t>
            </w:r>
            <w:r w:rsidRPr="007602E8">
              <w:rPr>
                <w:sz w:val="22"/>
                <w:szCs w:val="22"/>
              </w:rPr>
              <w:t>(Envi</w:t>
            </w:r>
            <w:r w:rsidRPr="007602E8">
              <w:rPr>
                <w:rFonts w:hint="eastAsia"/>
                <w:sz w:val="22"/>
                <w:szCs w:val="22"/>
              </w:rPr>
              <w:t>r</w:t>
            </w:r>
            <w:r w:rsidRPr="007602E8">
              <w:rPr>
                <w:sz w:val="22"/>
                <w:szCs w:val="22"/>
              </w:rPr>
              <w:t xml:space="preserve">onmental Defenders Office, 이하 ‘EDO’)은 이번 호주 법원 판결을 환영하며, 한전에 사실상 좌초한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사업을 단념하라고 촉구했다. EDO의 라나 </w:t>
            </w:r>
            <w:proofErr w:type="spellStart"/>
            <w:r w:rsidRPr="007602E8">
              <w:rPr>
                <w:sz w:val="22"/>
                <w:szCs w:val="22"/>
              </w:rPr>
              <w:t>코로</w:t>
            </w:r>
            <w:r w:rsidRPr="007602E8">
              <w:rPr>
                <w:rFonts w:hint="eastAsia"/>
                <w:sz w:val="22"/>
                <w:szCs w:val="22"/>
              </w:rPr>
              <w:t>글</w:t>
            </w:r>
            <w:r w:rsidRPr="007602E8">
              <w:rPr>
                <w:sz w:val="22"/>
                <w:szCs w:val="22"/>
              </w:rPr>
              <w:t>루</w:t>
            </w:r>
            <w:proofErr w:type="spellEnd"/>
            <w:r w:rsidRPr="007602E8">
              <w:rPr>
                <w:sz w:val="22"/>
                <w:szCs w:val="22"/>
              </w:rPr>
              <w:t xml:space="preserve"> 변호사</w:t>
            </w:r>
            <w:r w:rsidRPr="007602E8">
              <w:rPr>
                <w:sz w:val="22"/>
                <w:szCs w:val="22"/>
              </w:rPr>
              <w:lastRenderedPageBreak/>
              <w:t xml:space="preserve">는 “기후를 파괴하는 석탄 사업인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사업에 대한 허가가 세 번째 부결됐다”</w:t>
            </w:r>
            <w:proofErr w:type="spellStart"/>
            <w:r w:rsidRPr="007602E8">
              <w:rPr>
                <w:sz w:val="22"/>
                <w:szCs w:val="22"/>
              </w:rPr>
              <w:t>라며</w:t>
            </w:r>
            <w:proofErr w:type="spellEnd"/>
            <w:r w:rsidRPr="007602E8">
              <w:rPr>
                <w:sz w:val="22"/>
                <w:szCs w:val="22"/>
              </w:rPr>
              <w:t xml:space="preserve"> “이제는 한전이 물러날 때”</w:t>
            </w:r>
            <w:proofErr w:type="spellStart"/>
            <w:r w:rsidRPr="007602E8">
              <w:rPr>
                <w:sz w:val="22"/>
                <w:szCs w:val="22"/>
              </w:rPr>
              <w:t>라고</w:t>
            </w:r>
            <w:proofErr w:type="spellEnd"/>
            <w:r w:rsidRPr="007602E8">
              <w:rPr>
                <w:sz w:val="22"/>
                <w:szCs w:val="22"/>
              </w:rPr>
              <w:t xml:space="preserve"> 강조했다. 그는 한전의 최대 주주가 한국 정부라는 점을 짚으며 “한국 정부는 2030년 온실가스 배출량 </w:t>
            </w:r>
            <w:proofErr w:type="spellStart"/>
            <w:r w:rsidRPr="007602E8">
              <w:rPr>
                <w:sz w:val="22"/>
                <w:szCs w:val="22"/>
              </w:rPr>
              <w:t>감축률을</w:t>
            </w:r>
            <w:proofErr w:type="spellEnd"/>
            <w:r w:rsidRPr="007602E8">
              <w:rPr>
                <w:sz w:val="22"/>
                <w:szCs w:val="22"/>
              </w:rPr>
              <w:t xml:space="preserve"> (2017년 대비) 40%까지 높이려고 노력하고 있</w:t>
            </w:r>
            <w:r w:rsidRPr="007602E8">
              <w:rPr>
                <w:rFonts w:hint="eastAsia"/>
                <w:sz w:val="22"/>
                <w:szCs w:val="22"/>
              </w:rPr>
              <w:t>는 것으로 알고 있다</w:t>
            </w:r>
            <w:r w:rsidRPr="007602E8">
              <w:rPr>
                <w:sz w:val="22"/>
                <w:szCs w:val="22"/>
              </w:rPr>
              <w:t xml:space="preserve">. 전 세계 온실가스 배출량을 빠르게 </w:t>
            </w:r>
            <w:proofErr w:type="spellStart"/>
            <w:r w:rsidRPr="007602E8">
              <w:rPr>
                <w:sz w:val="22"/>
                <w:szCs w:val="22"/>
              </w:rPr>
              <w:t>줄여나가야</w:t>
            </w:r>
            <w:proofErr w:type="spellEnd"/>
            <w:r w:rsidRPr="007602E8">
              <w:rPr>
                <w:sz w:val="22"/>
                <w:szCs w:val="22"/>
              </w:rPr>
              <w:t xml:space="preserve"> 할 지금, 새로운 석탄 광산을 개발할 여력이 없다는 것은 분명한 사실”이라고 강조했다.</w:t>
            </w:r>
          </w:p>
          <w:p w14:paraId="78B7079A" w14:textId="77777777" w:rsidR="007602E8" w:rsidRP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</w:p>
          <w:p w14:paraId="1C8C4460" w14:textId="20AB8A18" w:rsid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  <w:r w:rsidRPr="007602E8">
              <w:rPr>
                <w:sz w:val="22"/>
                <w:szCs w:val="22"/>
              </w:rPr>
              <w:t xml:space="preserve">이번 판결은 환경을 지키려는 현지 주민들의 오랜 노력의 결실이기도 하다.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주민들과 현지 환경단체들은 2012년부터 석탄 사업에 반대하는 시위를 이어왔다. 현지 주민들은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밸리를 되찾기 위한 모금 활동을 벌여 해당 부지를 약 407억 원에 매입하겠다고 한전에 제안하기도 했다. 주민들은 이 지역에 석탄 광산이 아닌 친환경 재생농업 단지를 조성할 계획을 하고 있다.</w:t>
            </w:r>
          </w:p>
          <w:p w14:paraId="6FDD8AF7" w14:textId="77777777" w:rsidR="007602E8" w:rsidRP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</w:p>
          <w:p w14:paraId="4C27CE2C" w14:textId="77777777" w:rsidR="007602E8" w:rsidRPr="007602E8" w:rsidRDefault="007602E8" w:rsidP="007602E8">
            <w:pPr>
              <w:spacing w:line="216" w:lineRule="auto"/>
              <w:rPr>
                <w:sz w:val="22"/>
                <w:szCs w:val="22"/>
              </w:rPr>
            </w:pPr>
            <w:r w:rsidRPr="007602E8">
              <w:rPr>
                <w:sz w:val="22"/>
                <w:szCs w:val="22"/>
              </w:rPr>
              <w:t xml:space="preserve">한편 </w:t>
            </w:r>
            <w:proofErr w:type="spellStart"/>
            <w:r w:rsidRPr="007602E8">
              <w:rPr>
                <w:sz w:val="22"/>
                <w:szCs w:val="22"/>
              </w:rPr>
              <w:t>바이롱</w:t>
            </w:r>
            <w:proofErr w:type="spellEnd"/>
            <w:r w:rsidRPr="007602E8">
              <w:rPr>
                <w:sz w:val="22"/>
                <w:szCs w:val="22"/>
              </w:rPr>
              <w:t xml:space="preserve"> 부지에 석탄 광산이 아닌 </w:t>
            </w:r>
            <w:r w:rsidRPr="007602E8">
              <w:rPr>
                <w:rFonts w:hint="eastAsia"/>
                <w:sz w:val="22"/>
                <w:szCs w:val="22"/>
              </w:rPr>
              <w:t>지속가능한 에너지 사업을 추진하는 대안이 가능하다는 지적도 나온다</w:t>
            </w:r>
            <w:r w:rsidRPr="007602E8">
              <w:rPr>
                <w:sz w:val="22"/>
                <w:szCs w:val="22"/>
              </w:rPr>
              <w:t xml:space="preserve">. 기후솔루션의 </w:t>
            </w:r>
            <w:proofErr w:type="spellStart"/>
            <w:r w:rsidRPr="007602E8">
              <w:rPr>
                <w:sz w:val="22"/>
                <w:szCs w:val="22"/>
              </w:rPr>
              <w:t>윤세</w:t>
            </w:r>
            <w:r w:rsidRPr="007602E8">
              <w:rPr>
                <w:rFonts w:hint="eastAsia"/>
                <w:sz w:val="22"/>
                <w:szCs w:val="22"/>
              </w:rPr>
              <w:t>종</w:t>
            </w:r>
            <w:proofErr w:type="spellEnd"/>
            <w:r w:rsidRPr="007602E8">
              <w:rPr>
                <w:sz w:val="22"/>
                <w:szCs w:val="22"/>
              </w:rPr>
              <w:t xml:space="preserve"> 변호사는 “항소심이 기각됐다는 것은 그 결과를 뒤집기 법적으로 극히 어려워졌다는 것”이라면서 “호주의 풍부한 토지와 태양광을 이용한 그린수소 단지를 조성</w:t>
            </w:r>
            <w:r w:rsidRPr="007602E8">
              <w:rPr>
                <w:rFonts w:hint="eastAsia"/>
                <w:sz w:val="22"/>
                <w:szCs w:val="22"/>
              </w:rPr>
              <w:t>한다면 좌초된 사업에서 새로운 기회를 찾을 수도 있다</w:t>
            </w:r>
            <w:r w:rsidRPr="007602E8">
              <w:rPr>
                <w:sz w:val="22"/>
                <w:szCs w:val="22"/>
              </w:rPr>
              <w:t>”</w:t>
            </w:r>
            <w:proofErr w:type="spellStart"/>
            <w:r w:rsidRPr="007602E8">
              <w:rPr>
                <w:sz w:val="22"/>
                <w:szCs w:val="22"/>
              </w:rPr>
              <w:t>라고</w:t>
            </w:r>
            <w:proofErr w:type="spellEnd"/>
            <w:r w:rsidRPr="007602E8">
              <w:rPr>
                <w:sz w:val="22"/>
                <w:szCs w:val="22"/>
              </w:rPr>
              <w:t xml:space="preserve"> 말했다. </w:t>
            </w:r>
          </w:p>
          <w:p w14:paraId="0C3154B9" w14:textId="3B77515F" w:rsidR="00415F36" w:rsidRPr="007602E8" w:rsidRDefault="00415F36" w:rsidP="00E15562">
            <w:pPr>
              <w:spacing w:line="216" w:lineRule="auto"/>
              <w:rPr>
                <w:sz w:val="22"/>
                <w:szCs w:val="22"/>
              </w:rPr>
            </w:pPr>
            <w:bookmarkStart w:id="9" w:name="_Hlk57800273"/>
          </w:p>
        </w:tc>
      </w:tr>
      <w:bookmarkEnd w:id="7"/>
      <w:bookmarkEnd w:id="8"/>
      <w:bookmarkEnd w:id="9"/>
      <w:tr w:rsidR="00415F36" w14:paraId="506B9112" w14:textId="77777777" w:rsidTr="1DF5A01F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415F36" w:rsidRPr="00EC4F51" w:rsidRDefault="00415F36" w:rsidP="00415F3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415F36" w14:paraId="6C8A477C" w14:textId="77777777" w:rsidTr="1DF5A01F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415F36" w:rsidRPr="00EC4F51" w:rsidRDefault="00415F36" w:rsidP="00415F3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뉴스룸에서도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볼 수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P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  <w:bookmarkEnd w:id="5"/>
    </w:p>
    <w:sectPr w:rsidR="009B26A0" w:rsidRPr="009B26A0" w:rsidSect="00A401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7287" w14:textId="77777777" w:rsidR="009B6223" w:rsidRDefault="009B6223" w:rsidP="00EC3DFA">
      <w:r>
        <w:separator/>
      </w:r>
    </w:p>
  </w:endnote>
  <w:endnote w:type="continuationSeparator" w:id="0">
    <w:p w14:paraId="37DDC6A5" w14:textId="77777777" w:rsidR="009B6223" w:rsidRDefault="009B6223" w:rsidP="00EC3DFA">
      <w:r>
        <w:continuationSeparator/>
      </w:r>
    </w:p>
  </w:endnote>
  <w:endnote w:type="continuationNotice" w:id="1">
    <w:p w14:paraId="5A9BEDBD" w14:textId="77777777" w:rsidR="009B6223" w:rsidRDefault="009B6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D8A1" w14:textId="77777777" w:rsidR="00801EF6" w:rsidRDefault="00801EF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A4D" w14:textId="77777777" w:rsidR="00801EF6" w:rsidRDefault="00801EF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6E10" w14:textId="77777777" w:rsidR="00801EF6" w:rsidRDefault="00801E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5100" w14:textId="77777777" w:rsidR="009B6223" w:rsidRDefault="009B6223" w:rsidP="00EC3DFA">
      <w:r>
        <w:separator/>
      </w:r>
    </w:p>
  </w:footnote>
  <w:footnote w:type="continuationSeparator" w:id="0">
    <w:p w14:paraId="3214E478" w14:textId="77777777" w:rsidR="009B6223" w:rsidRDefault="009B6223" w:rsidP="00EC3DFA">
      <w:r>
        <w:continuationSeparator/>
      </w:r>
    </w:p>
  </w:footnote>
  <w:footnote w:type="continuationNotice" w:id="1">
    <w:p w14:paraId="61E0CD8F" w14:textId="77777777" w:rsidR="009B6223" w:rsidRDefault="009B6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15FC" w14:textId="77777777" w:rsidR="00801EF6" w:rsidRDefault="00801E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3B0C7661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03080F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03080F">
      <w:rPr>
        <w:b/>
        <w:bCs/>
      </w:rPr>
      <w:t>1</w:t>
    </w:r>
    <w:r w:rsidR="00801EF6">
      <w:rPr>
        <w:b/>
        <w:bCs/>
      </w:rPr>
      <w:t>5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801EF6">
      <w:rPr>
        <w:rFonts w:hint="eastAsia"/>
        <w:b/>
        <w:bCs/>
      </w:rPr>
      <w:t>즉시 보도 가능합니다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339B" w14:textId="77777777" w:rsidR="00801EF6" w:rsidRDefault="00801E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129E9"/>
    <w:multiLevelType w:val="hybridMultilevel"/>
    <w:tmpl w:val="B1D6E62A"/>
    <w:lvl w:ilvl="0" w:tplc="7CD447B8">
      <w:start w:val="202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B57"/>
    <w:rsid w:val="00007DEA"/>
    <w:rsid w:val="00007DF4"/>
    <w:rsid w:val="000124B9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080F"/>
    <w:rsid w:val="0003154F"/>
    <w:rsid w:val="000321AE"/>
    <w:rsid w:val="00032AC0"/>
    <w:rsid w:val="00034DCF"/>
    <w:rsid w:val="000369B2"/>
    <w:rsid w:val="00036EF4"/>
    <w:rsid w:val="00037555"/>
    <w:rsid w:val="00037B25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5C05"/>
    <w:rsid w:val="000561FF"/>
    <w:rsid w:val="000562AF"/>
    <w:rsid w:val="000563F3"/>
    <w:rsid w:val="000564B5"/>
    <w:rsid w:val="00057372"/>
    <w:rsid w:val="000605C3"/>
    <w:rsid w:val="00061C1C"/>
    <w:rsid w:val="00063032"/>
    <w:rsid w:val="000630AB"/>
    <w:rsid w:val="00064DAB"/>
    <w:rsid w:val="00067317"/>
    <w:rsid w:val="000679DA"/>
    <w:rsid w:val="00071164"/>
    <w:rsid w:val="00074D35"/>
    <w:rsid w:val="000817A1"/>
    <w:rsid w:val="00083BE3"/>
    <w:rsid w:val="0008583B"/>
    <w:rsid w:val="000871F6"/>
    <w:rsid w:val="000874C7"/>
    <w:rsid w:val="00090181"/>
    <w:rsid w:val="00090380"/>
    <w:rsid w:val="00091375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0FED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7B5"/>
    <w:rsid w:val="00103AAD"/>
    <w:rsid w:val="001045EF"/>
    <w:rsid w:val="00104809"/>
    <w:rsid w:val="00105C50"/>
    <w:rsid w:val="001128E3"/>
    <w:rsid w:val="00112E48"/>
    <w:rsid w:val="00114E52"/>
    <w:rsid w:val="00116715"/>
    <w:rsid w:val="00116A1E"/>
    <w:rsid w:val="0011766D"/>
    <w:rsid w:val="00123544"/>
    <w:rsid w:val="001235AD"/>
    <w:rsid w:val="001256CA"/>
    <w:rsid w:val="00125D84"/>
    <w:rsid w:val="0012608D"/>
    <w:rsid w:val="0012724F"/>
    <w:rsid w:val="00131212"/>
    <w:rsid w:val="00132FAA"/>
    <w:rsid w:val="001339AE"/>
    <w:rsid w:val="00133B2E"/>
    <w:rsid w:val="00134D33"/>
    <w:rsid w:val="001357F1"/>
    <w:rsid w:val="00136A45"/>
    <w:rsid w:val="00136C83"/>
    <w:rsid w:val="00140110"/>
    <w:rsid w:val="0014192D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5B3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4C2"/>
    <w:rsid w:val="001654E6"/>
    <w:rsid w:val="00165D2A"/>
    <w:rsid w:val="00165E62"/>
    <w:rsid w:val="0017087B"/>
    <w:rsid w:val="00171980"/>
    <w:rsid w:val="00171CC7"/>
    <w:rsid w:val="001721B1"/>
    <w:rsid w:val="001732B1"/>
    <w:rsid w:val="0017387B"/>
    <w:rsid w:val="0017467F"/>
    <w:rsid w:val="00176236"/>
    <w:rsid w:val="00176402"/>
    <w:rsid w:val="001765CB"/>
    <w:rsid w:val="00176B94"/>
    <w:rsid w:val="00180839"/>
    <w:rsid w:val="00183AEC"/>
    <w:rsid w:val="00185BA4"/>
    <w:rsid w:val="0018744C"/>
    <w:rsid w:val="00187FEA"/>
    <w:rsid w:val="00194149"/>
    <w:rsid w:val="0019547E"/>
    <w:rsid w:val="001A0AB9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0C96"/>
    <w:rsid w:val="001C17F3"/>
    <w:rsid w:val="001C67B5"/>
    <w:rsid w:val="001C6E65"/>
    <w:rsid w:val="001D2F78"/>
    <w:rsid w:val="001D5AC2"/>
    <w:rsid w:val="001D6209"/>
    <w:rsid w:val="001D6DA7"/>
    <w:rsid w:val="001D7A0C"/>
    <w:rsid w:val="001D7D07"/>
    <w:rsid w:val="001E15DD"/>
    <w:rsid w:val="001E24EF"/>
    <w:rsid w:val="001E3293"/>
    <w:rsid w:val="001E33E7"/>
    <w:rsid w:val="001E4438"/>
    <w:rsid w:val="001E73E7"/>
    <w:rsid w:val="001F4259"/>
    <w:rsid w:val="001F4904"/>
    <w:rsid w:val="001F5C69"/>
    <w:rsid w:val="0020026B"/>
    <w:rsid w:val="00202A98"/>
    <w:rsid w:val="00202B2C"/>
    <w:rsid w:val="00206C31"/>
    <w:rsid w:val="0021022A"/>
    <w:rsid w:val="00211338"/>
    <w:rsid w:val="00211C71"/>
    <w:rsid w:val="00213E8D"/>
    <w:rsid w:val="00214310"/>
    <w:rsid w:val="00214EB8"/>
    <w:rsid w:val="002150AB"/>
    <w:rsid w:val="002153B3"/>
    <w:rsid w:val="0021730D"/>
    <w:rsid w:val="0022358F"/>
    <w:rsid w:val="00226C15"/>
    <w:rsid w:val="00227017"/>
    <w:rsid w:val="00230043"/>
    <w:rsid w:val="00231441"/>
    <w:rsid w:val="002319EA"/>
    <w:rsid w:val="00232199"/>
    <w:rsid w:val="00232A16"/>
    <w:rsid w:val="002333FE"/>
    <w:rsid w:val="0023422B"/>
    <w:rsid w:val="00235920"/>
    <w:rsid w:val="00235A2B"/>
    <w:rsid w:val="00237688"/>
    <w:rsid w:val="00237BF5"/>
    <w:rsid w:val="002404E1"/>
    <w:rsid w:val="002418BF"/>
    <w:rsid w:val="002421F3"/>
    <w:rsid w:val="00242B1A"/>
    <w:rsid w:val="0024315C"/>
    <w:rsid w:val="00245F9C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A6C"/>
    <w:rsid w:val="00253BAD"/>
    <w:rsid w:val="002542E0"/>
    <w:rsid w:val="00255D98"/>
    <w:rsid w:val="002567FA"/>
    <w:rsid w:val="002614F5"/>
    <w:rsid w:val="00261B64"/>
    <w:rsid w:val="002624B3"/>
    <w:rsid w:val="0026272B"/>
    <w:rsid w:val="00266051"/>
    <w:rsid w:val="0027246A"/>
    <w:rsid w:val="00274F44"/>
    <w:rsid w:val="00275D24"/>
    <w:rsid w:val="00276FBD"/>
    <w:rsid w:val="00277148"/>
    <w:rsid w:val="0028034C"/>
    <w:rsid w:val="00281666"/>
    <w:rsid w:val="00285CD9"/>
    <w:rsid w:val="00286C9E"/>
    <w:rsid w:val="002903DD"/>
    <w:rsid w:val="00290F9A"/>
    <w:rsid w:val="00293A33"/>
    <w:rsid w:val="00293A9D"/>
    <w:rsid w:val="00293EC4"/>
    <w:rsid w:val="002951DA"/>
    <w:rsid w:val="00296F76"/>
    <w:rsid w:val="00297556"/>
    <w:rsid w:val="002A03A3"/>
    <w:rsid w:val="002A0ED6"/>
    <w:rsid w:val="002A1192"/>
    <w:rsid w:val="002A20D4"/>
    <w:rsid w:val="002A4DC3"/>
    <w:rsid w:val="002A6C7D"/>
    <w:rsid w:val="002B00C0"/>
    <w:rsid w:val="002B062C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885"/>
    <w:rsid w:val="002D554C"/>
    <w:rsid w:val="002D557E"/>
    <w:rsid w:val="002D5695"/>
    <w:rsid w:val="002D5E66"/>
    <w:rsid w:val="002D68C3"/>
    <w:rsid w:val="002D6DD1"/>
    <w:rsid w:val="002D7563"/>
    <w:rsid w:val="002E3742"/>
    <w:rsid w:val="002E3F69"/>
    <w:rsid w:val="002E529C"/>
    <w:rsid w:val="002E59CC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6454"/>
    <w:rsid w:val="00307BC8"/>
    <w:rsid w:val="003111C9"/>
    <w:rsid w:val="0031160E"/>
    <w:rsid w:val="003127D9"/>
    <w:rsid w:val="00314968"/>
    <w:rsid w:val="00314D84"/>
    <w:rsid w:val="00314ED5"/>
    <w:rsid w:val="0031513C"/>
    <w:rsid w:val="00320BD6"/>
    <w:rsid w:val="00321A47"/>
    <w:rsid w:val="0032272F"/>
    <w:rsid w:val="003240E6"/>
    <w:rsid w:val="0032531D"/>
    <w:rsid w:val="00326514"/>
    <w:rsid w:val="00326785"/>
    <w:rsid w:val="003277C8"/>
    <w:rsid w:val="00330882"/>
    <w:rsid w:val="003318B1"/>
    <w:rsid w:val="0033224A"/>
    <w:rsid w:val="00333DFD"/>
    <w:rsid w:val="00334E11"/>
    <w:rsid w:val="00335346"/>
    <w:rsid w:val="00337488"/>
    <w:rsid w:val="00337B86"/>
    <w:rsid w:val="00342518"/>
    <w:rsid w:val="0034270D"/>
    <w:rsid w:val="00342800"/>
    <w:rsid w:val="00343317"/>
    <w:rsid w:val="00343541"/>
    <w:rsid w:val="0034606C"/>
    <w:rsid w:val="00347512"/>
    <w:rsid w:val="00350B50"/>
    <w:rsid w:val="0035376E"/>
    <w:rsid w:val="003571BF"/>
    <w:rsid w:val="003607AB"/>
    <w:rsid w:val="00363804"/>
    <w:rsid w:val="0036576E"/>
    <w:rsid w:val="00365967"/>
    <w:rsid w:val="003726D1"/>
    <w:rsid w:val="00373E58"/>
    <w:rsid w:val="0037526C"/>
    <w:rsid w:val="0037577C"/>
    <w:rsid w:val="00375B56"/>
    <w:rsid w:val="0037728D"/>
    <w:rsid w:val="003777E7"/>
    <w:rsid w:val="003819A3"/>
    <w:rsid w:val="00382ED6"/>
    <w:rsid w:val="00383EBD"/>
    <w:rsid w:val="003846CB"/>
    <w:rsid w:val="003902E2"/>
    <w:rsid w:val="0039305A"/>
    <w:rsid w:val="00393961"/>
    <w:rsid w:val="003944DC"/>
    <w:rsid w:val="00394A61"/>
    <w:rsid w:val="003960A5"/>
    <w:rsid w:val="003976D6"/>
    <w:rsid w:val="00397901"/>
    <w:rsid w:val="00397986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B14"/>
    <w:rsid w:val="003C36B7"/>
    <w:rsid w:val="003C3CB1"/>
    <w:rsid w:val="003C5F63"/>
    <w:rsid w:val="003C6485"/>
    <w:rsid w:val="003D0BAF"/>
    <w:rsid w:val="003D1899"/>
    <w:rsid w:val="003D19BB"/>
    <w:rsid w:val="003D1E59"/>
    <w:rsid w:val="003D3341"/>
    <w:rsid w:val="003D3AA7"/>
    <w:rsid w:val="003D3C28"/>
    <w:rsid w:val="003D42AC"/>
    <w:rsid w:val="003D4604"/>
    <w:rsid w:val="003D540D"/>
    <w:rsid w:val="003D59C8"/>
    <w:rsid w:val="003D6D0F"/>
    <w:rsid w:val="003D714F"/>
    <w:rsid w:val="003E00D9"/>
    <w:rsid w:val="003E0B83"/>
    <w:rsid w:val="003E1278"/>
    <w:rsid w:val="003E4E67"/>
    <w:rsid w:val="003E553B"/>
    <w:rsid w:val="003E5C94"/>
    <w:rsid w:val="003E7492"/>
    <w:rsid w:val="003F3480"/>
    <w:rsid w:val="003F359C"/>
    <w:rsid w:val="003F4A89"/>
    <w:rsid w:val="003F5644"/>
    <w:rsid w:val="003F6B41"/>
    <w:rsid w:val="0040227E"/>
    <w:rsid w:val="00402B8B"/>
    <w:rsid w:val="00403145"/>
    <w:rsid w:val="004042EF"/>
    <w:rsid w:val="00404A1B"/>
    <w:rsid w:val="0040524A"/>
    <w:rsid w:val="00407D32"/>
    <w:rsid w:val="0041009F"/>
    <w:rsid w:val="00410202"/>
    <w:rsid w:val="004105B6"/>
    <w:rsid w:val="0041063C"/>
    <w:rsid w:val="004111F7"/>
    <w:rsid w:val="00412082"/>
    <w:rsid w:val="004127CF"/>
    <w:rsid w:val="00413B07"/>
    <w:rsid w:val="00415F36"/>
    <w:rsid w:val="004175B4"/>
    <w:rsid w:val="004201DE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64B4"/>
    <w:rsid w:val="00437AED"/>
    <w:rsid w:val="00440C53"/>
    <w:rsid w:val="00441CCC"/>
    <w:rsid w:val="00442DFD"/>
    <w:rsid w:val="0044360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53563"/>
    <w:rsid w:val="00455847"/>
    <w:rsid w:val="004568CD"/>
    <w:rsid w:val="004603F1"/>
    <w:rsid w:val="004605C9"/>
    <w:rsid w:val="00467246"/>
    <w:rsid w:val="0047065A"/>
    <w:rsid w:val="00470887"/>
    <w:rsid w:val="0047119B"/>
    <w:rsid w:val="004712C7"/>
    <w:rsid w:val="00471DA7"/>
    <w:rsid w:val="00472EF8"/>
    <w:rsid w:val="00473244"/>
    <w:rsid w:val="00481963"/>
    <w:rsid w:val="00481C3C"/>
    <w:rsid w:val="00481EFF"/>
    <w:rsid w:val="00484C0A"/>
    <w:rsid w:val="004852C2"/>
    <w:rsid w:val="00490FA2"/>
    <w:rsid w:val="00491598"/>
    <w:rsid w:val="00494F2B"/>
    <w:rsid w:val="004979B6"/>
    <w:rsid w:val="004A01F2"/>
    <w:rsid w:val="004A2269"/>
    <w:rsid w:val="004A2918"/>
    <w:rsid w:val="004A4EA0"/>
    <w:rsid w:val="004A517C"/>
    <w:rsid w:val="004A5729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5505"/>
    <w:rsid w:val="004C5CC2"/>
    <w:rsid w:val="004C6391"/>
    <w:rsid w:val="004C77F5"/>
    <w:rsid w:val="004D0A93"/>
    <w:rsid w:val="004D0BE7"/>
    <w:rsid w:val="004D5DC7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39D"/>
    <w:rsid w:val="004F5AAE"/>
    <w:rsid w:val="004F7615"/>
    <w:rsid w:val="00500884"/>
    <w:rsid w:val="00502D8A"/>
    <w:rsid w:val="00503331"/>
    <w:rsid w:val="005042D4"/>
    <w:rsid w:val="00504FFE"/>
    <w:rsid w:val="00507B70"/>
    <w:rsid w:val="00510423"/>
    <w:rsid w:val="005116F8"/>
    <w:rsid w:val="00511CA5"/>
    <w:rsid w:val="00512186"/>
    <w:rsid w:val="00514253"/>
    <w:rsid w:val="00516705"/>
    <w:rsid w:val="00517391"/>
    <w:rsid w:val="00520AB9"/>
    <w:rsid w:val="005211B1"/>
    <w:rsid w:val="00525211"/>
    <w:rsid w:val="00525CD5"/>
    <w:rsid w:val="00527CF6"/>
    <w:rsid w:val="00531685"/>
    <w:rsid w:val="00534711"/>
    <w:rsid w:val="00534C2E"/>
    <w:rsid w:val="00534EF5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1EA0"/>
    <w:rsid w:val="005538EE"/>
    <w:rsid w:val="00553C70"/>
    <w:rsid w:val="00553CD5"/>
    <w:rsid w:val="00554994"/>
    <w:rsid w:val="00554A1A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438E"/>
    <w:rsid w:val="00565845"/>
    <w:rsid w:val="005668E4"/>
    <w:rsid w:val="0056776E"/>
    <w:rsid w:val="00567C80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590E"/>
    <w:rsid w:val="00575E4F"/>
    <w:rsid w:val="0057632C"/>
    <w:rsid w:val="00576623"/>
    <w:rsid w:val="00580159"/>
    <w:rsid w:val="005807E0"/>
    <w:rsid w:val="00580A16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0D6"/>
    <w:rsid w:val="0059491E"/>
    <w:rsid w:val="005A4E97"/>
    <w:rsid w:val="005A5081"/>
    <w:rsid w:val="005A63EE"/>
    <w:rsid w:val="005A78F4"/>
    <w:rsid w:val="005B31BE"/>
    <w:rsid w:val="005B37A4"/>
    <w:rsid w:val="005B3D65"/>
    <w:rsid w:val="005B4BC3"/>
    <w:rsid w:val="005B4EFF"/>
    <w:rsid w:val="005B7639"/>
    <w:rsid w:val="005C1C21"/>
    <w:rsid w:val="005C201F"/>
    <w:rsid w:val="005C2418"/>
    <w:rsid w:val="005C2C4B"/>
    <w:rsid w:val="005C3580"/>
    <w:rsid w:val="005C3AE6"/>
    <w:rsid w:val="005C4484"/>
    <w:rsid w:val="005C6909"/>
    <w:rsid w:val="005C6AC8"/>
    <w:rsid w:val="005D2117"/>
    <w:rsid w:val="005D36CD"/>
    <w:rsid w:val="005D3A0B"/>
    <w:rsid w:val="005D3CC3"/>
    <w:rsid w:val="005D3D0C"/>
    <w:rsid w:val="005D4D7C"/>
    <w:rsid w:val="005D5224"/>
    <w:rsid w:val="005D7588"/>
    <w:rsid w:val="005D7652"/>
    <w:rsid w:val="005D7CF6"/>
    <w:rsid w:val="005E02AD"/>
    <w:rsid w:val="005E095C"/>
    <w:rsid w:val="005E561F"/>
    <w:rsid w:val="005E5CBC"/>
    <w:rsid w:val="005E607F"/>
    <w:rsid w:val="005E627D"/>
    <w:rsid w:val="005E71C0"/>
    <w:rsid w:val="005E7F50"/>
    <w:rsid w:val="005F3A93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5FEC"/>
    <w:rsid w:val="00606620"/>
    <w:rsid w:val="006115E2"/>
    <w:rsid w:val="00611BCB"/>
    <w:rsid w:val="0061243A"/>
    <w:rsid w:val="00613C37"/>
    <w:rsid w:val="006143DD"/>
    <w:rsid w:val="00617C3C"/>
    <w:rsid w:val="00620944"/>
    <w:rsid w:val="00620D55"/>
    <w:rsid w:val="006261C3"/>
    <w:rsid w:val="00630691"/>
    <w:rsid w:val="00630BD4"/>
    <w:rsid w:val="00630C4C"/>
    <w:rsid w:val="006318FB"/>
    <w:rsid w:val="006329D9"/>
    <w:rsid w:val="00636005"/>
    <w:rsid w:val="00636586"/>
    <w:rsid w:val="006405FA"/>
    <w:rsid w:val="00642C5C"/>
    <w:rsid w:val="00642F7A"/>
    <w:rsid w:val="006432B6"/>
    <w:rsid w:val="006433A0"/>
    <w:rsid w:val="00643A2B"/>
    <w:rsid w:val="0064772F"/>
    <w:rsid w:val="00650B6F"/>
    <w:rsid w:val="00650B74"/>
    <w:rsid w:val="006521EF"/>
    <w:rsid w:val="00653F48"/>
    <w:rsid w:val="00654D40"/>
    <w:rsid w:val="00660419"/>
    <w:rsid w:val="0066138E"/>
    <w:rsid w:val="00662466"/>
    <w:rsid w:val="00665FA3"/>
    <w:rsid w:val="006663B4"/>
    <w:rsid w:val="00667575"/>
    <w:rsid w:val="00667F65"/>
    <w:rsid w:val="006704D7"/>
    <w:rsid w:val="006724F2"/>
    <w:rsid w:val="00672B6E"/>
    <w:rsid w:val="006762BE"/>
    <w:rsid w:val="0067743C"/>
    <w:rsid w:val="00677B50"/>
    <w:rsid w:val="00677F7D"/>
    <w:rsid w:val="00681614"/>
    <w:rsid w:val="006818A9"/>
    <w:rsid w:val="006829F0"/>
    <w:rsid w:val="006857D1"/>
    <w:rsid w:val="00685E2C"/>
    <w:rsid w:val="006860D2"/>
    <w:rsid w:val="00686D5C"/>
    <w:rsid w:val="00687739"/>
    <w:rsid w:val="00687A08"/>
    <w:rsid w:val="00690B09"/>
    <w:rsid w:val="00691763"/>
    <w:rsid w:val="006932B9"/>
    <w:rsid w:val="00694428"/>
    <w:rsid w:val="00695DA0"/>
    <w:rsid w:val="0069614F"/>
    <w:rsid w:val="00696C0E"/>
    <w:rsid w:val="0069711E"/>
    <w:rsid w:val="006A0052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36A8"/>
    <w:rsid w:val="006B3AFE"/>
    <w:rsid w:val="006B434B"/>
    <w:rsid w:val="006B5047"/>
    <w:rsid w:val="006B5065"/>
    <w:rsid w:val="006B5AD7"/>
    <w:rsid w:val="006B650F"/>
    <w:rsid w:val="006B6C34"/>
    <w:rsid w:val="006B6CAC"/>
    <w:rsid w:val="006B7630"/>
    <w:rsid w:val="006C00DD"/>
    <w:rsid w:val="006C15CE"/>
    <w:rsid w:val="006C2B2E"/>
    <w:rsid w:val="006C3398"/>
    <w:rsid w:val="006C3CBE"/>
    <w:rsid w:val="006C4167"/>
    <w:rsid w:val="006C49F7"/>
    <w:rsid w:val="006C57F9"/>
    <w:rsid w:val="006C68B5"/>
    <w:rsid w:val="006D08F9"/>
    <w:rsid w:val="006D12AB"/>
    <w:rsid w:val="006D15C2"/>
    <w:rsid w:val="006D1EB6"/>
    <w:rsid w:val="006D2CA3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4FC5"/>
    <w:rsid w:val="006F7D98"/>
    <w:rsid w:val="006F7E6C"/>
    <w:rsid w:val="00702585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3559"/>
    <w:rsid w:val="007249FA"/>
    <w:rsid w:val="007254EF"/>
    <w:rsid w:val="0073023D"/>
    <w:rsid w:val="007305A4"/>
    <w:rsid w:val="00731882"/>
    <w:rsid w:val="007329F6"/>
    <w:rsid w:val="00733695"/>
    <w:rsid w:val="007356ED"/>
    <w:rsid w:val="00736373"/>
    <w:rsid w:val="00737321"/>
    <w:rsid w:val="007409F0"/>
    <w:rsid w:val="00741A6E"/>
    <w:rsid w:val="00741D61"/>
    <w:rsid w:val="007422AE"/>
    <w:rsid w:val="007532C7"/>
    <w:rsid w:val="007533C7"/>
    <w:rsid w:val="00753721"/>
    <w:rsid w:val="007544E8"/>
    <w:rsid w:val="00754925"/>
    <w:rsid w:val="00754C2F"/>
    <w:rsid w:val="007551CE"/>
    <w:rsid w:val="0075587D"/>
    <w:rsid w:val="00756E25"/>
    <w:rsid w:val="00757918"/>
    <w:rsid w:val="007602E8"/>
    <w:rsid w:val="00760E71"/>
    <w:rsid w:val="0076142B"/>
    <w:rsid w:val="00761DA4"/>
    <w:rsid w:val="00762503"/>
    <w:rsid w:val="00762BD1"/>
    <w:rsid w:val="007637F3"/>
    <w:rsid w:val="00764AF6"/>
    <w:rsid w:val="00764EDE"/>
    <w:rsid w:val="007656C0"/>
    <w:rsid w:val="00767C0B"/>
    <w:rsid w:val="007717AD"/>
    <w:rsid w:val="00772BC7"/>
    <w:rsid w:val="0077619A"/>
    <w:rsid w:val="00777018"/>
    <w:rsid w:val="007773CC"/>
    <w:rsid w:val="00783063"/>
    <w:rsid w:val="00783979"/>
    <w:rsid w:val="007839A0"/>
    <w:rsid w:val="007850FB"/>
    <w:rsid w:val="0078513F"/>
    <w:rsid w:val="00786A8D"/>
    <w:rsid w:val="0079209A"/>
    <w:rsid w:val="007935FC"/>
    <w:rsid w:val="00794B12"/>
    <w:rsid w:val="00795189"/>
    <w:rsid w:val="007A0D83"/>
    <w:rsid w:val="007A0EB8"/>
    <w:rsid w:val="007A11F9"/>
    <w:rsid w:val="007A2760"/>
    <w:rsid w:val="007A3417"/>
    <w:rsid w:val="007A4176"/>
    <w:rsid w:val="007A548A"/>
    <w:rsid w:val="007A5602"/>
    <w:rsid w:val="007A5FA6"/>
    <w:rsid w:val="007A68B2"/>
    <w:rsid w:val="007A723E"/>
    <w:rsid w:val="007B09E2"/>
    <w:rsid w:val="007B188F"/>
    <w:rsid w:val="007B287B"/>
    <w:rsid w:val="007B3AA3"/>
    <w:rsid w:val="007B3C34"/>
    <w:rsid w:val="007B4B54"/>
    <w:rsid w:val="007B52A1"/>
    <w:rsid w:val="007B5906"/>
    <w:rsid w:val="007B7716"/>
    <w:rsid w:val="007B7DD7"/>
    <w:rsid w:val="007B7E3B"/>
    <w:rsid w:val="007C05BA"/>
    <w:rsid w:val="007C1461"/>
    <w:rsid w:val="007C1621"/>
    <w:rsid w:val="007C196E"/>
    <w:rsid w:val="007C1A9E"/>
    <w:rsid w:val="007C1F39"/>
    <w:rsid w:val="007C2614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506B"/>
    <w:rsid w:val="007F5EA3"/>
    <w:rsid w:val="007F613C"/>
    <w:rsid w:val="007F6646"/>
    <w:rsid w:val="00800469"/>
    <w:rsid w:val="008017C1"/>
    <w:rsid w:val="00801EF6"/>
    <w:rsid w:val="0080219D"/>
    <w:rsid w:val="00803356"/>
    <w:rsid w:val="00803972"/>
    <w:rsid w:val="00804697"/>
    <w:rsid w:val="008069BE"/>
    <w:rsid w:val="0081111C"/>
    <w:rsid w:val="00811DA0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25F"/>
    <w:rsid w:val="0082540D"/>
    <w:rsid w:val="0082582B"/>
    <w:rsid w:val="008271A6"/>
    <w:rsid w:val="00827452"/>
    <w:rsid w:val="008300C4"/>
    <w:rsid w:val="008300C8"/>
    <w:rsid w:val="00830500"/>
    <w:rsid w:val="008311A1"/>
    <w:rsid w:val="008313C5"/>
    <w:rsid w:val="0083367E"/>
    <w:rsid w:val="008339F7"/>
    <w:rsid w:val="008340D6"/>
    <w:rsid w:val="008351DB"/>
    <w:rsid w:val="0083540C"/>
    <w:rsid w:val="00835F4C"/>
    <w:rsid w:val="00835FF1"/>
    <w:rsid w:val="00837434"/>
    <w:rsid w:val="008401A4"/>
    <w:rsid w:val="008401F9"/>
    <w:rsid w:val="008406E5"/>
    <w:rsid w:val="00842314"/>
    <w:rsid w:val="00850D1A"/>
    <w:rsid w:val="008513EE"/>
    <w:rsid w:val="0085224E"/>
    <w:rsid w:val="00852725"/>
    <w:rsid w:val="0085321B"/>
    <w:rsid w:val="00853822"/>
    <w:rsid w:val="008541A3"/>
    <w:rsid w:val="00854E5F"/>
    <w:rsid w:val="0085754E"/>
    <w:rsid w:val="00861850"/>
    <w:rsid w:val="00862E0A"/>
    <w:rsid w:val="00863062"/>
    <w:rsid w:val="0086311B"/>
    <w:rsid w:val="008634DB"/>
    <w:rsid w:val="0086650E"/>
    <w:rsid w:val="00867423"/>
    <w:rsid w:val="0086770B"/>
    <w:rsid w:val="008702D7"/>
    <w:rsid w:val="00872E3C"/>
    <w:rsid w:val="00876966"/>
    <w:rsid w:val="008775E6"/>
    <w:rsid w:val="00877978"/>
    <w:rsid w:val="008820AA"/>
    <w:rsid w:val="008827B5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A544F"/>
    <w:rsid w:val="008A7641"/>
    <w:rsid w:val="008B1D24"/>
    <w:rsid w:val="008B2CC5"/>
    <w:rsid w:val="008B4DE1"/>
    <w:rsid w:val="008B512E"/>
    <w:rsid w:val="008B5146"/>
    <w:rsid w:val="008B6AB1"/>
    <w:rsid w:val="008B6B00"/>
    <w:rsid w:val="008C129B"/>
    <w:rsid w:val="008C5B5E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1EFF"/>
    <w:rsid w:val="008E4101"/>
    <w:rsid w:val="008E4A9E"/>
    <w:rsid w:val="008E7A00"/>
    <w:rsid w:val="008F0B79"/>
    <w:rsid w:val="008F1231"/>
    <w:rsid w:val="008F1283"/>
    <w:rsid w:val="008F2260"/>
    <w:rsid w:val="008F2C46"/>
    <w:rsid w:val="008F2ECD"/>
    <w:rsid w:val="008F2EFC"/>
    <w:rsid w:val="008F3B2E"/>
    <w:rsid w:val="008F3F3B"/>
    <w:rsid w:val="008F41C0"/>
    <w:rsid w:val="008F6881"/>
    <w:rsid w:val="008F695A"/>
    <w:rsid w:val="00900BB4"/>
    <w:rsid w:val="00902856"/>
    <w:rsid w:val="00902AE6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5219"/>
    <w:rsid w:val="0091614A"/>
    <w:rsid w:val="00917FA3"/>
    <w:rsid w:val="00920C02"/>
    <w:rsid w:val="009210A8"/>
    <w:rsid w:val="00923763"/>
    <w:rsid w:val="00923D83"/>
    <w:rsid w:val="00924093"/>
    <w:rsid w:val="00924118"/>
    <w:rsid w:val="009253E9"/>
    <w:rsid w:val="009275A1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772F"/>
    <w:rsid w:val="00937DF9"/>
    <w:rsid w:val="00940E4A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3BC3"/>
    <w:rsid w:val="00964C0B"/>
    <w:rsid w:val="00965910"/>
    <w:rsid w:val="00966DC7"/>
    <w:rsid w:val="009701E7"/>
    <w:rsid w:val="00970997"/>
    <w:rsid w:val="009723F0"/>
    <w:rsid w:val="00973AD1"/>
    <w:rsid w:val="009757B2"/>
    <w:rsid w:val="0097711D"/>
    <w:rsid w:val="00977C69"/>
    <w:rsid w:val="0098237D"/>
    <w:rsid w:val="00986150"/>
    <w:rsid w:val="00986FE5"/>
    <w:rsid w:val="009870B5"/>
    <w:rsid w:val="00987E7B"/>
    <w:rsid w:val="00990ED2"/>
    <w:rsid w:val="00991082"/>
    <w:rsid w:val="009917C0"/>
    <w:rsid w:val="0099252F"/>
    <w:rsid w:val="00995A20"/>
    <w:rsid w:val="00996D26"/>
    <w:rsid w:val="00997287"/>
    <w:rsid w:val="009A022B"/>
    <w:rsid w:val="009A10B1"/>
    <w:rsid w:val="009A6035"/>
    <w:rsid w:val="009A757D"/>
    <w:rsid w:val="009B0122"/>
    <w:rsid w:val="009B1DEC"/>
    <w:rsid w:val="009B1FA7"/>
    <w:rsid w:val="009B20D5"/>
    <w:rsid w:val="009B26A0"/>
    <w:rsid w:val="009B272D"/>
    <w:rsid w:val="009B2C02"/>
    <w:rsid w:val="009B2CE9"/>
    <w:rsid w:val="009B3549"/>
    <w:rsid w:val="009B4C06"/>
    <w:rsid w:val="009B4C11"/>
    <w:rsid w:val="009B5638"/>
    <w:rsid w:val="009B6223"/>
    <w:rsid w:val="009C0502"/>
    <w:rsid w:val="009C10EC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2B35"/>
    <w:rsid w:val="009D4384"/>
    <w:rsid w:val="009D449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6DAF"/>
    <w:rsid w:val="009E7268"/>
    <w:rsid w:val="009F22C3"/>
    <w:rsid w:val="009F267C"/>
    <w:rsid w:val="009F2B94"/>
    <w:rsid w:val="009F3F1D"/>
    <w:rsid w:val="009F63AF"/>
    <w:rsid w:val="009F6844"/>
    <w:rsid w:val="009F7F9B"/>
    <w:rsid w:val="00A01FBC"/>
    <w:rsid w:val="00A03524"/>
    <w:rsid w:val="00A04549"/>
    <w:rsid w:val="00A05608"/>
    <w:rsid w:val="00A057FB"/>
    <w:rsid w:val="00A05BA4"/>
    <w:rsid w:val="00A07D21"/>
    <w:rsid w:val="00A07D5C"/>
    <w:rsid w:val="00A07FF3"/>
    <w:rsid w:val="00A10ECC"/>
    <w:rsid w:val="00A11ECD"/>
    <w:rsid w:val="00A14D14"/>
    <w:rsid w:val="00A16ADC"/>
    <w:rsid w:val="00A17743"/>
    <w:rsid w:val="00A21769"/>
    <w:rsid w:val="00A226CC"/>
    <w:rsid w:val="00A2299E"/>
    <w:rsid w:val="00A24550"/>
    <w:rsid w:val="00A24E2A"/>
    <w:rsid w:val="00A25AD0"/>
    <w:rsid w:val="00A25DC0"/>
    <w:rsid w:val="00A2639F"/>
    <w:rsid w:val="00A304D2"/>
    <w:rsid w:val="00A31375"/>
    <w:rsid w:val="00A330C1"/>
    <w:rsid w:val="00A3392A"/>
    <w:rsid w:val="00A3579B"/>
    <w:rsid w:val="00A36E16"/>
    <w:rsid w:val="00A37D3B"/>
    <w:rsid w:val="00A40142"/>
    <w:rsid w:val="00A40B55"/>
    <w:rsid w:val="00A40BCE"/>
    <w:rsid w:val="00A4106A"/>
    <w:rsid w:val="00A42069"/>
    <w:rsid w:val="00A431E5"/>
    <w:rsid w:val="00A44637"/>
    <w:rsid w:val="00A446B1"/>
    <w:rsid w:val="00A44968"/>
    <w:rsid w:val="00A463EE"/>
    <w:rsid w:val="00A472FB"/>
    <w:rsid w:val="00A47595"/>
    <w:rsid w:val="00A503F3"/>
    <w:rsid w:val="00A5112E"/>
    <w:rsid w:val="00A530C9"/>
    <w:rsid w:val="00A531CD"/>
    <w:rsid w:val="00A53465"/>
    <w:rsid w:val="00A5377C"/>
    <w:rsid w:val="00A5722E"/>
    <w:rsid w:val="00A6095E"/>
    <w:rsid w:val="00A62474"/>
    <w:rsid w:val="00A62988"/>
    <w:rsid w:val="00A6530F"/>
    <w:rsid w:val="00A6577A"/>
    <w:rsid w:val="00A67A36"/>
    <w:rsid w:val="00A70292"/>
    <w:rsid w:val="00A70AD9"/>
    <w:rsid w:val="00A737BE"/>
    <w:rsid w:val="00A73DF7"/>
    <w:rsid w:val="00A758EE"/>
    <w:rsid w:val="00A75D9C"/>
    <w:rsid w:val="00A76EF7"/>
    <w:rsid w:val="00A7744B"/>
    <w:rsid w:val="00A779E6"/>
    <w:rsid w:val="00A77DF2"/>
    <w:rsid w:val="00A81B93"/>
    <w:rsid w:val="00A90B28"/>
    <w:rsid w:val="00A936D4"/>
    <w:rsid w:val="00A939E6"/>
    <w:rsid w:val="00A94AD6"/>
    <w:rsid w:val="00A95CE4"/>
    <w:rsid w:val="00A967B6"/>
    <w:rsid w:val="00A971F0"/>
    <w:rsid w:val="00AA16A5"/>
    <w:rsid w:val="00AA31C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B7EF1"/>
    <w:rsid w:val="00AC0CCB"/>
    <w:rsid w:val="00AC1B2D"/>
    <w:rsid w:val="00AC3629"/>
    <w:rsid w:val="00AD095C"/>
    <w:rsid w:val="00AD0C8B"/>
    <w:rsid w:val="00AD2BF4"/>
    <w:rsid w:val="00AD393F"/>
    <w:rsid w:val="00AD5851"/>
    <w:rsid w:val="00AD5AA5"/>
    <w:rsid w:val="00AD6300"/>
    <w:rsid w:val="00AD6E9A"/>
    <w:rsid w:val="00AD779A"/>
    <w:rsid w:val="00AD7E46"/>
    <w:rsid w:val="00AE0715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100BD"/>
    <w:rsid w:val="00B1172D"/>
    <w:rsid w:val="00B12805"/>
    <w:rsid w:val="00B13CBE"/>
    <w:rsid w:val="00B14B29"/>
    <w:rsid w:val="00B15A15"/>
    <w:rsid w:val="00B16985"/>
    <w:rsid w:val="00B17B12"/>
    <w:rsid w:val="00B17BFD"/>
    <w:rsid w:val="00B17ECA"/>
    <w:rsid w:val="00B209B0"/>
    <w:rsid w:val="00B20C77"/>
    <w:rsid w:val="00B21C4B"/>
    <w:rsid w:val="00B220CF"/>
    <w:rsid w:val="00B227D6"/>
    <w:rsid w:val="00B23710"/>
    <w:rsid w:val="00B24CE0"/>
    <w:rsid w:val="00B27116"/>
    <w:rsid w:val="00B27F60"/>
    <w:rsid w:val="00B310CF"/>
    <w:rsid w:val="00B316A9"/>
    <w:rsid w:val="00B327DF"/>
    <w:rsid w:val="00B344B8"/>
    <w:rsid w:val="00B353FE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29A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170E"/>
    <w:rsid w:val="00B71F30"/>
    <w:rsid w:val="00B723BF"/>
    <w:rsid w:val="00B72F82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58D"/>
    <w:rsid w:val="00B9098D"/>
    <w:rsid w:val="00B9167A"/>
    <w:rsid w:val="00B940ED"/>
    <w:rsid w:val="00B94BEC"/>
    <w:rsid w:val="00B94D2B"/>
    <w:rsid w:val="00B9609A"/>
    <w:rsid w:val="00B97A62"/>
    <w:rsid w:val="00BA0BD7"/>
    <w:rsid w:val="00BA13A4"/>
    <w:rsid w:val="00BA195E"/>
    <w:rsid w:val="00BA1B60"/>
    <w:rsid w:val="00BA3043"/>
    <w:rsid w:val="00BA5304"/>
    <w:rsid w:val="00BB0FA8"/>
    <w:rsid w:val="00BB2CB3"/>
    <w:rsid w:val="00BB2D69"/>
    <w:rsid w:val="00BB4089"/>
    <w:rsid w:val="00BB4532"/>
    <w:rsid w:val="00BB48D1"/>
    <w:rsid w:val="00BB548A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1694"/>
    <w:rsid w:val="00BD21F3"/>
    <w:rsid w:val="00BD2915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5CFF"/>
    <w:rsid w:val="00BE6BA5"/>
    <w:rsid w:val="00BE70AD"/>
    <w:rsid w:val="00BF1129"/>
    <w:rsid w:val="00BF14B5"/>
    <w:rsid w:val="00BF1AED"/>
    <w:rsid w:val="00BF3EAD"/>
    <w:rsid w:val="00BF5A0A"/>
    <w:rsid w:val="00BF606C"/>
    <w:rsid w:val="00BF6E58"/>
    <w:rsid w:val="00BF7350"/>
    <w:rsid w:val="00C0161E"/>
    <w:rsid w:val="00C04F72"/>
    <w:rsid w:val="00C06318"/>
    <w:rsid w:val="00C11A4D"/>
    <w:rsid w:val="00C11B60"/>
    <w:rsid w:val="00C12A41"/>
    <w:rsid w:val="00C1384B"/>
    <w:rsid w:val="00C13DE6"/>
    <w:rsid w:val="00C14760"/>
    <w:rsid w:val="00C14EC1"/>
    <w:rsid w:val="00C14F94"/>
    <w:rsid w:val="00C15A65"/>
    <w:rsid w:val="00C16B03"/>
    <w:rsid w:val="00C16B7B"/>
    <w:rsid w:val="00C17B3E"/>
    <w:rsid w:val="00C17FD8"/>
    <w:rsid w:val="00C2068B"/>
    <w:rsid w:val="00C207DA"/>
    <w:rsid w:val="00C226BE"/>
    <w:rsid w:val="00C23706"/>
    <w:rsid w:val="00C2397B"/>
    <w:rsid w:val="00C24D19"/>
    <w:rsid w:val="00C24D23"/>
    <w:rsid w:val="00C24E53"/>
    <w:rsid w:val="00C26A21"/>
    <w:rsid w:val="00C27E17"/>
    <w:rsid w:val="00C27E78"/>
    <w:rsid w:val="00C3209C"/>
    <w:rsid w:val="00C326EF"/>
    <w:rsid w:val="00C35B7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6E5E"/>
    <w:rsid w:val="00C57AC1"/>
    <w:rsid w:val="00C603CD"/>
    <w:rsid w:val="00C61CD6"/>
    <w:rsid w:val="00C6344D"/>
    <w:rsid w:val="00C634C2"/>
    <w:rsid w:val="00C75C6A"/>
    <w:rsid w:val="00C772ED"/>
    <w:rsid w:val="00C77FF9"/>
    <w:rsid w:val="00C85522"/>
    <w:rsid w:val="00C91CF7"/>
    <w:rsid w:val="00C93A47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505"/>
    <w:rsid w:val="00CB5C4C"/>
    <w:rsid w:val="00CB776A"/>
    <w:rsid w:val="00CB799B"/>
    <w:rsid w:val="00CC0343"/>
    <w:rsid w:val="00CC096C"/>
    <w:rsid w:val="00CC4E46"/>
    <w:rsid w:val="00CC4F35"/>
    <w:rsid w:val="00CC5B17"/>
    <w:rsid w:val="00CC6273"/>
    <w:rsid w:val="00CC7774"/>
    <w:rsid w:val="00CD1B04"/>
    <w:rsid w:val="00CD203B"/>
    <w:rsid w:val="00CD3B54"/>
    <w:rsid w:val="00CD5398"/>
    <w:rsid w:val="00CD788A"/>
    <w:rsid w:val="00CE0346"/>
    <w:rsid w:val="00CE0982"/>
    <w:rsid w:val="00CE0BE8"/>
    <w:rsid w:val="00CE1388"/>
    <w:rsid w:val="00CE2DC9"/>
    <w:rsid w:val="00CE36C2"/>
    <w:rsid w:val="00CE6B09"/>
    <w:rsid w:val="00CF1E37"/>
    <w:rsid w:val="00CF344B"/>
    <w:rsid w:val="00CF35BA"/>
    <w:rsid w:val="00CF3956"/>
    <w:rsid w:val="00CF3EC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2A8A"/>
    <w:rsid w:val="00D14AB1"/>
    <w:rsid w:val="00D1531C"/>
    <w:rsid w:val="00D154ED"/>
    <w:rsid w:val="00D15AF3"/>
    <w:rsid w:val="00D164FB"/>
    <w:rsid w:val="00D16AA9"/>
    <w:rsid w:val="00D16DA1"/>
    <w:rsid w:val="00D16E7A"/>
    <w:rsid w:val="00D17D0E"/>
    <w:rsid w:val="00D21726"/>
    <w:rsid w:val="00D22DC8"/>
    <w:rsid w:val="00D24FA5"/>
    <w:rsid w:val="00D2681A"/>
    <w:rsid w:val="00D316BA"/>
    <w:rsid w:val="00D32449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77547"/>
    <w:rsid w:val="00D85880"/>
    <w:rsid w:val="00D9004C"/>
    <w:rsid w:val="00D9111A"/>
    <w:rsid w:val="00D911B0"/>
    <w:rsid w:val="00D93F69"/>
    <w:rsid w:val="00D945C4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5892"/>
    <w:rsid w:val="00DB6A1B"/>
    <w:rsid w:val="00DB6E71"/>
    <w:rsid w:val="00DB756A"/>
    <w:rsid w:val="00DB7D9B"/>
    <w:rsid w:val="00DC1BF3"/>
    <w:rsid w:val="00DC29D0"/>
    <w:rsid w:val="00DC35D0"/>
    <w:rsid w:val="00DC7240"/>
    <w:rsid w:val="00DD2562"/>
    <w:rsid w:val="00DD26DB"/>
    <w:rsid w:val="00DD6899"/>
    <w:rsid w:val="00DD7274"/>
    <w:rsid w:val="00DD7760"/>
    <w:rsid w:val="00DE0018"/>
    <w:rsid w:val="00DE1AD6"/>
    <w:rsid w:val="00DE45A7"/>
    <w:rsid w:val="00DE4A5D"/>
    <w:rsid w:val="00DE4A86"/>
    <w:rsid w:val="00DE5043"/>
    <w:rsid w:val="00DE5B2A"/>
    <w:rsid w:val="00DE7FFD"/>
    <w:rsid w:val="00DF2DE6"/>
    <w:rsid w:val="00DF40BA"/>
    <w:rsid w:val="00DF591C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2060"/>
    <w:rsid w:val="00E14E6B"/>
    <w:rsid w:val="00E15562"/>
    <w:rsid w:val="00E15586"/>
    <w:rsid w:val="00E171A1"/>
    <w:rsid w:val="00E1767D"/>
    <w:rsid w:val="00E2109A"/>
    <w:rsid w:val="00E222CA"/>
    <w:rsid w:val="00E23B3C"/>
    <w:rsid w:val="00E248B6"/>
    <w:rsid w:val="00E27354"/>
    <w:rsid w:val="00E30708"/>
    <w:rsid w:val="00E30D2E"/>
    <w:rsid w:val="00E312CC"/>
    <w:rsid w:val="00E32639"/>
    <w:rsid w:val="00E3286F"/>
    <w:rsid w:val="00E3392E"/>
    <w:rsid w:val="00E34D8E"/>
    <w:rsid w:val="00E34E4C"/>
    <w:rsid w:val="00E36264"/>
    <w:rsid w:val="00E36C8A"/>
    <w:rsid w:val="00E37529"/>
    <w:rsid w:val="00E4018C"/>
    <w:rsid w:val="00E40234"/>
    <w:rsid w:val="00E40E34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21AC"/>
    <w:rsid w:val="00E53560"/>
    <w:rsid w:val="00E54E2E"/>
    <w:rsid w:val="00E55C65"/>
    <w:rsid w:val="00E578E0"/>
    <w:rsid w:val="00E609C3"/>
    <w:rsid w:val="00E613A8"/>
    <w:rsid w:val="00E61D0A"/>
    <w:rsid w:val="00E706A7"/>
    <w:rsid w:val="00E70BFD"/>
    <w:rsid w:val="00E71A29"/>
    <w:rsid w:val="00E72768"/>
    <w:rsid w:val="00E75849"/>
    <w:rsid w:val="00E827E5"/>
    <w:rsid w:val="00E82F23"/>
    <w:rsid w:val="00E83F90"/>
    <w:rsid w:val="00E8671E"/>
    <w:rsid w:val="00E87597"/>
    <w:rsid w:val="00E878F4"/>
    <w:rsid w:val="00E87FB2"/>
    <w:rsid w:val="00E9063C"/>
    <w:rsid w:val="00E9232D"/>
    <w:rsid w:val="00E93CBE"/>
    <w:rsid w:val="00E955B2"/>
    <w:rsid w:val="00E95CD9"/>
    <w:rsid w:val="00E96797"/>
    <w:rsid w:val="00EA1524"/>
    <w:rsid w:val="00EA7E17"/>
    <w:rsid w:val="00EB38BA"/>
    <w:rsid w:val="00EB3B08"/>
    <w:rsid w:val="00EB46E0"/>
    <w:rsid w:val="00EB560A"/>
    <w:rsid w:val="00EB58B2"/>
    <w:rsid w:val="00EB58EC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C2B"/>
    <w:rsid w:val="00ED4C4D"/>
    <w:rsid w:val="00ED51A4"/>
    <w:rsid w:val="00ED61FC"/>
    <w:rsid w:val="00ED6B03"/>
    <w:rsid w:val="00ED7DE2"/>
    <w:rsid w:val="00ED7E6A"/>
    <w:rsid w:val="00EE03FA"/>
    <w:rsid w:val="00EE1435"/>
    <w:rsid w:val="00EE570F"/>
    <w:rsid w:val="00EE7396"/>
    <w:rsid w:val="00EF0B08"/>
    <w:rsid w:val="00EF0CAE"/>
    <w:rsid w:val="00EF12DF"/>
    <w:rsid w:val="00EF1547"/>
    <w:rsid w:val="00EF228C"/>
    <w:rsid w:val="00EF2C99"/>
    <w:rsid w:val="00EF390E"/>
    <w:rsid w:val="00EF527F"/>
    <w:rsid w:val="00EF5873"/>
    <w:rsid w:val="00EF65D3"/>
    <w:rsid w:val="00F00C74"/>
    <w:rsid w:val="00F0118C"/>
    <w:rsid w:val="00F02A23"/>
    <w:rsid w:val="00F0533E"/>
    <w:rsid w:val="00F05ED6"/>
    <w:rsid w:val="00F060EF"/>
    <w:rsid w:val="00F064BE"/>
    <w:rsid w:val="00F0752C"/>
    <w:rsid w:val="00F11637"/>
    <w:rsid w:val="00F13A3C"/>
    <w:rsid w:val="00F1533F"/>
    <w:rsid w:val="00F2004C"/>
    <w:rsid w:val="00F20C38"/>
    <w:rsid w:val="00F24BCC"/>
    <w:rsid w:val="00F24E73"/>
    <w:rsid w:val="00F25970"/>
    <w:rsid w:val="00F25E12"/>
    <w:rsid w:val="00F26347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273"/>
    <w:rsid w:val="00F40B82"/>
    <w:rsid w:val="00F40DF3"/>
    <w:rsid w:val="00F42B0C"/>
    <w:rsid w:val="00F42F74"/>
    <w:rsid w:val="00F4383D"/>
    <w:rsid w:val="00F43F45"/>
    <w:rsid w:val="00F44596"/>
    <w:rsid w:val="00F455B2"/>
    <w:rsid w:val="00F47129"/>
    <w:rsid w:val="00F5102E"/>
    <w:rsid w:val="00F51FDB"/>
    <w:rsid w:val="00F51FEC"/>
    <w:rsid w:val="00F52F67"/>
    <w:rsid w:val="00F5357B"/>
    <w:rsid w:val="00F53C6B"/>
    <w:rsid w:val="00F54E7E"/>
    <w:rsid w:val="00F54F07"/>
    <w:rsid w:val="00F55092"/>
    <w:rsid w:val="00F5532A"/>
    <w:rsid w:val="00F55820"/>
    <w:rsid w:val="00F57701"/>
    <w:rsid w:val="00F57994"/>
    <w:rsid w:val="00F57A7B"/>
    <w:rsid w:val="00F57E14"/>
    <w:rsid w:val="00F6326A"/>
    <w:rsid w:val="00F64004"/>
    <w:rsid w:val="00F6420A"/>
    <w:rsid w:val="00F67932"/>
    <w:rsid w:val="00F70714"/>
    <w:rsid w:val="00F716B4"/>
    <w:rsid w:val="00F7402D"/>
    <w:rsid w:val="00F759B3"/>
    <w:rsid w:val="00F7612A"/>
    <w:rsid w:val="00F767EB"/>
    <w:rsid w:val="00F800E2"/>
    <w:rsid w:val="00F80306"/>
    <w:rsid w:val="00F8040F"/>
    <w:rsid w:val="00F80F6E"/>
    <w:rsid w:val="00F81735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1047"/>
    <w:rsid w:val="00FB28C5"/>
    <w:rsid w:val="00FB33FF"/>
    <w:rsid w:val="00FB362F"/>
    <w:rsid w:val="00FB4C00"/>
    <w:rsid w:val="00FB5AC9"/>
    <w:rsid w:val="00FB64B0"/>
    <w:rsid w:val="00FB74B4"/>
    <w:rsid w:val="00FC12B8"/>
    <w:rsid w:val="00FC26A7"/>
    <w:rsid w:val="00FC3383"/>
    <w:rsid w:val="00FC6080"/>
    <w:rsid w:val="00FC66A4"/>
    <w:rsid w:val="00FC6A25"/>
    <w:rsid w:val="00FC7884"/>
    <w:rsid w:val="00FD08DA"/>
    <w:rsid w:val="00FD3504"/>
    <w:rsid w:val="00FD3590"/>
    <w:rsid w:val="00FD3D2E"/>
    <w:rsid w:val="00FD66DC"/>
    <w:rsid w:val="00FD7179"/>
    <w:rsid w:val="00FD75C5"/>
    <w:rsid w:val="00FE1BE1"/>
    <w:rsid w:val="00FE3234"/>
    <w:rsid w:val="00FE44C7"/>
    <w:rsid w:val="00FE6BC5"/>
    <w:rsid w:val="00FF1FBC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846E05D"/>
    <w:rsid w:val="0848E1AB"/>
    <w:rsid w:val="085AE978"/>
    <w:rsid w:val="0866966F"/>
    <w:rsid w:val="08F6E080"/>
    <w:rsid w:val="093F0031"/>
    <w:rsid w:val="0952FAB7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E3030D5"/>
    <w:rsid w:val="0EE7B289"/>
    <w:rsid w:val="0F2C192F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D05A2"/>
    <w:rsid w:val="135495F3"/>
    <w:rsid w:val="1360E77B"/>
    <w:rsid w:val="136F983A"/>
    <w:rsid w:val="13C6A782"/>
    <w:rsid w:val="13FF0AC2"/>
    <w:rsid w:val="14903B30"/>
    <w:rsid w:val="14AB78EE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394D5E"/>
    <w:rsid w:val="1A55BB1D"/>
    <w:rsid w:val="1A6113E6"/>
    <w:rsid w:val="1A669A23"/>
    <w:rsid w:val="1A9D7262"/>
    <w:rsid w:val="1AA03C71"/>
    <w:rsid w:val="1AF035CA"/>
    <w:rsid w:val="1B31600B"/>
    <w:rsid w:val="1B8F55A5"/>
    <w:rsid w:val="1BFAD3B3"/>
    <w:rsid w:val="1C14BD08"/>
    <w:rsid w:val="1C60A463"/>
    <w:rsid w:val="1C691623"/>
    <w:rsid w:val="1D3FBBEB"/>
    <w:rsid w:val="1D9AE5DF"/>
    <w:rsid w:val="1DB4774B"/>
    <w:rsid w:val="1DF5A01F"/>
    <w:rsid w:val="1E035933"/>
    <w:rsid w:val="1E5EF43B"/>
    <w:rsid w:val="1E6B55BE"/>
    <w:rsid w:val="1E83F6ED"/>
    <w:rsid w:val="1EF0EFC7"/>
    <w:rsid w:val="1EF86F28"/>
    <w:rsid w:val="1EFA701E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8F3F6B"/>
    <w:rsid w:val="2FA5537F"/>
    <w:rsid w:val="2FE2EC60"/>
    <w:rsid w:val="3033C1CD"/>
    <w:rsid w:val="30695AD7"/>
    <w:rsid w:val="3070668F"/>
    <w:rsid w:val="30C762B2"/>
    <w:rsid w:val="30CEE715"/>
    <w:rsid w:val="319FAFB2"/>
    <w:rsid w:val="31F42168"/>
    <w:rsid w:val="32A8F44B"/>
    <w:rsid w:val="331D541F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20ED02"/>
    <w:rsid w:val="3B3B89B9"/>
    <w:rsid w:val="3B3CD11B"/>
    <w:rsid w:val="3B8C73DF"/>
    <w:rsid w:val="3BC55837"/>
    <w:rsid w:val="3BD646FF"/>
    <w:rsid w:val="3BFDD0D8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98959E"/>
    <w:rsid w:val="61B36C00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3D572799-85CA-42F5-90CD-54C1CFC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caption"/>
    <w:basedOn w:val="a"/>
    <w:next w:val="a"/>
    <w:uiPriority w:val="35"/>
    <w:unhideWhenUsed/>
    <w:qFormat/>
    <w:rsid w:val="002418BF"/>
    <w:rPr>
      <w:b/>
      <w:bCs/>
      <w:szCs w:val="20"/>
    </w:rPr>
  </w:style>
  <w:style w:type="paragraph" w:styleId="af1">
    <w:name w:val="footnote text"/>
    <w:basedOn w:val="a"/>
    <w:link w:val="Char4"/>
    <w:uiPriority w:val="99"/>
    <w:semiHidden/>
    <w:unhideWhenUsed/>
    <w:rsid w:val="00CE2DC9"/>
    <w:pPr>
      <w:snapToGrid w:val="0"/>
      <w:jc w:val="left"/>
    </w:pPr>
  </w:style>
  <w:style w:type="character" w:customStyle="1" w:styleId="Char4">
    <w:name w:val="각주 텍스트 Char"/>
    <w:basedOn w:val="a0"/>
    <w:link w:val="af1"/>
    <w:uiPriority w:val="99"/>
    <w:semiHidden/>
    <w:rsid w:val="00CE2DC9"/>
  </w:style>
  <w:style w:type="character" w:styleId="af2">
    <w:name w:val="footnote reference"/>
    <w:basedOn w:val="a0"/>
    <w:uiPriority w:val="99"/>
    <w:semiHidden/>
    <w:unhideWhenUsed/>
    <w:rsid w:val="00CE2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E8440B991D45247B9FF78ED384B890C" ma:contentTypeVersion="6" ma:contentTypeDescription="새 문서를 만듭니다." ma:contentTypeScope="" ma:versionID="df1ff3435cad8d7acf74e5b0a763f6b1">
  <xsd:schema xmlns:xsd="http://www.w3.org/2001/XMLSchema" xmlns:xs="http://www.w3.org/2001/XMLSchema" xmlns:p="http://schemas.microsoft.com/office/2006/metadata/properties" xmlns:ns2="b5783024-1b01-40a9-b74e-2ba83d5793d0" targetNamespace="http://schemas.microsoft.com/office/2006/metadata/properties" ma:root="true" ma:fieldsID="533e9a029994178715c795c81384e188" ns2:_="">
    <xsd:import namespace="b5783024-1b01-40a9-b74e-2ba83d579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3024-1b01-40a9-b74e-2ba83d57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E6513-3F43-42D5-9406-5951720C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83024-1b01-40a9-b74e-2ba83d579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17</cp:revision>
  <cp:lastPrinted>2021-09-14T08:35:00Z</cp:lastPrinted>
  <dcterms:created xsi:type="dcterms:W3CDTF">2021-09-14T07:52:00Z</dcterms:created>
  <dcterms:modified xsi:type="dcterms:W3CDTF">2021-09-14T08:35:00Z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0x010100EE8440B991D45247B9FF78ED384B890C</vt:lpwstr>
  </property>
</Properties>
</file>