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1FBA361B" w:rsidR="007A5F0F" w:rsidRPr="00831488" w:rsidRDefault="0010654B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유럽</w:t>
            </w:r>
            <w:r w:rsidR="00CB6615">
              <w:rPr>
                <w:rFonts w:hint="eastAsia"/>
                <w:b/>
                <w:bCs/>
                <w:sz w:val="36"/>
                <w:szCs w:val="36"/>
              </w:rPr>
              <w:t>에 등장한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842D17">
              <w:rPr>
                <w:rFonts w:hint="eastAsia"/>
                <w:b/>
                <w:bCs/>
                <w:sz w:val="36"/>
                <w:szCs w:val="36"/>
              </w:rPr>
              <w:t>철강</w:t>
            </w:r>
            <w:r>
              <w:rPr>
                <w:rFonts w:hint="eastAsia"/>
                <w:b/>
                <w:bCs/>
                <w:sz w:val="36"/>
                <w:szCs w:val="36"/>
              </w:rPr>
              <w:t>-</w:t>
            </w:r>
            <w:r w:rsidR="00CB6615">
              <w:rPr>
                <w:rFonts w:hint="eastAsia"/>
                <w:b/>
                <w:bCs/>
                <w:sz w:val="36"/>
                <w:szCs w:val="36"/>
              </w:rPr>
              <w:t>자동차</w:t>
            </w:r>
            <w:r>
              <w:rPr>
                <w:rFonts w:hint="eastAsia"/>
                <w:b/>
                <w:bCs/>
                <w:sz w:val="36"/>
                <w:szCs w:val="36"/>
              </w:rPr>
              <w:t>-</w:t>
            </w:r>
            <w:r w:rsidR="00CB6615">
              <w:rPr>
                <w:rFonts w:hint="eastAsia"/>
                <w:b/>
                <w:bCs/>
                <w:sz w:val="36"/>
                <w:szCs w:val="36"/>
              </w:rPr>
              <w:t>전력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321557">
              <w:rPr>
                <w:rFonts w:hint="eastAsia"/>
                <w:b/>
                <w:bCs/>
                <w:sz w:val="36"/>
                <w:szCs w:val="36"/>
              </w:rPr>
              <w:t xml:space="preserve">탄소중립 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밸류체인</w:t>
            </w:r>
            <w:proofErr w:type="spellEnd"/>
            <w:r>
              <w:rPr>
                <w:b/>
                <w:bCs/>
                <w:sz w:val="36"/>
                <w:szCs w:val="36"/>
              </w:rPr>
              <w:t>…</w:t>
            </w:r>
            <w:r>
              <w:rPr>
                <w:rFonts w:hint="eastAsia"/>
                <w:b/>
                <w:bCs/>
                <w:sz w:val="36"/>
                <w:szCs w:val="36"/>
              </w:rPr>
              <w:t>한국은?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6F27D3B" w14:textId="62128B31" w:rsidR="006734AA" w:rsidRPr="006734AA" w:rsidRDefault="00842D17" w:rsidP="00C108C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b/>
                <w:bCs/>
                <w:sz w:val="22"/>
                <w:szCs w:val="22"/>
              </w:rPr>
              <w:t>BMW-</w:t>
            </w:r>
            <w:proofErr w:type="spellStart"/>
            <w:r w:rsidR="009C5865">
              <w:rPr>
                <w:rFonts w:hint="eastAsia"/>
                <w:b/>
                <w:bCs/>
                <w:sz w:val="22"/>
                <w:szCs w:val="22"/>
              </w:rPr>
              <w:t>잘츠기터</w:t>
            </w:r>
            <w:proofErr w:type="spellEnd"/>
            <w:r w:rsidR="009C5865">
              <w:rPr>
                <w:rFonts w:hint="eastAsia"/>
                <w:b/>
                <w:bCs/>
                <w:sz w:val="22"/>
                <w:szCs w:val="22"/>
              </w:rPr>
              <w:t>A</w:t>
            </w:r>
            <w:r w:rsidR="009C5865">
              <w:rPr>
                <w:b/>
                <w:bCs/>
                <w:sz w:val="22"/>
                <w:szCs w:val="22"/>
              </w:rPr>
              <w:t>G-</w:t>
            </w:r>
            <w:proofErr w:type="spellStart"/>
            <w:r w:rsidR="009C5865">
              <w:rPr>
                <w:rFonts w:hint="eastAsia"/>
                <w:b/>
                <w:bCs/>
                <w:sz w:val="22"/>
                <w:szCs w:val="22"/>
              </w:rPr>
              <w:t>오스테드</w:t>
            </w:r>
            <w:proofErr w:type="spellEnd"/>
            <w:r w:rsidR="009C5865">
              <w:rPr>
                <w:b/>
                <w:bCs/>
                <w:sz w:val="22"/>
                <w:szCs w:val="22"/>
              </w:rPr>
              <w:t xml:space="preserve"> </w:t>
            </w:r>
            <w:r w:rsidR="009C5865">
              <w:rPr>
                <w:rFonts w:hint="eastAsia"/>
                <w:b/>
                <w:bCs/>
                <w:sz w:val="22"/>
                <w:szCs w:val="22"/>
              </w:rPr>
              <w:t>협력 박차</w:t>
            </w:r>
            <w:r w:rsidR="009C5865">
              <w:rPr>
                <w:b/>
                <w:bCs/>
                <w:sz w:val="22"/>
                <w:szCs w:val="22"/>
              </w:rPr>
              <w:t>…</w:t>
            </w:r>
            <w:r w:rsidR="00042C12">
              <w:rPr>
                <w:b/>
                <w:bCs/>
                <w:sz w:val="22"/>
                <w:szCs w:val="22"/>
              </w:rPr>
              <w:t xml:space="preserve"> </w:t>
            </w:r>
            <w:r w:rsidR="009C5865">
              <w:rPr>
                <w:rFonts w:hint="eastAsia"/>
                <w:b/>
                <w:bCs/>
                <w:sz w:val="22"/>
                <w:szCs w:val="22"/>
              </w:rPr>
              <w:t xml:space="preserve">풍력으로 </w:t>
            </w:r>
            <w:r w:rsidR="00042C12">
              <w:rPr>
                <w:rFonts w:hint="eastAsia"/>
                <w:b/>
                <w:bCs/>
                <w:sz w:val="22"/>
                <w:szCs w:val="22"/>
              </w:rPr>
              <w:t xml:space="preserve">저탄소 </w:t>
            </w:r>
            <w:r w:rsidR="009C5865">
              <w:rPr>
                <w:rFonts w:hint="eastAsia"/>
                <w:b/>
                <w:bCs/>
                <w:sz w:val="22"/>
                <w:szCs w:val="22"/>
              </w:rPr>
              <w:t>철강 제조해 자동차회사에 납품</w:t>
            </w:r>
            <w:r w:rsidR="00C108CA">
              <w:rPr>
                <w:rFonts w:hint="eastAsia"/>
                <w:b/>
                <w:bCs/>
                <w:sz w:val="22"/>
                <w:szCs w:val="22"/>
              </w:rPr>
              <w:t>돼</w:t>
            </w:r>
          </w:p>
          <w:p w14:paraId="70F674C3" w14:textId="125959C0" w:rsidR="006B7389" w:rsidRPr="003A22B1" w:rsidRDefault="00C8032D" w:rsidP="00C108C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Pr="00C8032D">
              <w:rPr>
                <w:b/>
                <w:bCs/>
                <w:sz w:val="22"/>
                <w:szCs w:val="22"/>
              </w:rPr>
              <w:t>포스코를 비롯한 국내 철강 연관 기업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도 </w:t>
            </w:r>
            <w:r w:rsidR="00110507">
              <w:rPr>
                <w:rFonts w:hint="eastAsia"/>
                <w:b/>
                <w:bCs/>
                <w:sz w:val="22"/>
                <w:szCs w:val="22"/>
              </w:rPr>
              <w:t>변화에 더 빠르게 대처해야 해</w:t>
            </w:r>
            <w:r w:rsidR="00110507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1044CF01" w14:textId="2D4F0905" w:rsidR="0010654B" w:rsidRPr="00BA745B" w:rsidRDefault="00042C12" w:rsidP="0010654B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유럽에서 </w:t>
            </w:r>
            <w:r w:rsidR="0010654B" w:rsidRPr="0010654B">
              <w:rPr>
                <w:sz w:val="22"/>
                <w:szCs w:val="22"/>
              </w:rPr>
              <w:t>철강과 자동차 업계</w:t>
            </w:r>
            <w:r w:rsidR="00CB4E5C">
              <w:rPr>
                <w:rFonts w:hint="eastAsia"/>
                <w:sz w:val="22"/>
                <w:szCs w:val="22"/>
              </w:rPr>
              <w:t>를 중심으로</w:t>
            </w:r>
            <w:r w:rsidR="0010654B" w:rsidRPr="0010654B">
              <w:rPr>
                <w:sz w:val="22"/>
                <w:szCs w:val="22"/>
              </w:rPr>
              <w:t xml:space="preserve"> 탄소중립을 위한 </w:t>
            </w:r>
            <w:proofErr w:type="spellStart"/>
            <w:r w:rsidR="00C61CC2" w:rsidRPr="0010654B">
              <w:rPr>
                <w:sz w:val="22"/>
                <w:szCs w:val="22"/>
              </w:rPr>
              <w:t>밸류체인이</w:t>
            </w:r>
            <w:proofErr w:type="spellEnd"/>
            <w:r w:rsidR="00C61CC2" w:rsidRPr="0010654B">
              <w:rPr>
                <w:sz w:val="22"/>
                <w:szCs w:val="22"/>
              </w:rPr>
              <w:t xml:space="preserve"> </w:t>
            </w:r>
            <w:r w:rsidR="0010654B" w:rsidRPr="0010654B">
              <w:rPr>
                <w:sz w:val="22"/>
                <w:szCs w:val="22"/>
              </w:rPr>
              <w:t>구체적</w:t>
            </w:r>
            <w:r w:rsidR="00CB4E5C">
              <w:rPr>
                <w:rFonts w:hint="eastAsia"/>
                <w:sz w:val="22"/>
                <w:szCs w:val="22"/>
              </w:rPr>
              <w:t>으로</w:t>
            </w:r>
            <w:r w:rsidR="0010654B" w:rsidRPr="0010654B">
              <w:rPr>
                <w:sz w:val="22"/>
                <w:szCs w:val="22"/>
              </w:rPr>
              <w:t xml:space="preserve"> </w:t>
            </w:r>
            <w:r w:rsidR="00CB4E5C">
              <w:rPr>
                <w:rFonts w:hint="eastAsia"/>
                <w:sz w:val="22"/>
                <w:szCs w:val="22"/>
              </w:rPr>
              <w:t>윤곽을 보이며 등장하기</w:t>
            </w:r>
            <w:r w:rsidR="0010654B" w:rsidRPr="0010654B">
              <w:rPr>
                <w:sz w:val="22"/>
                <w:szCs w:val="22"/>
              </w:rPr>
              <w:t xml:space="preserve"> 시작했다. 독일의 대표적인 자동차 그룹인 BMW는 저탄소 자동차 강판을 공급받기 위해 독일 제철 기업 </w:t>
            </w:r>
            <w:proofErr w:type="spellStart"/>
            <w:r w:rsidR="0010654B" w:rsidRPr="0010654B">
              <w:rPr>
                <w:sz w:val="22"/>
                <w:szCs w:val="22"/>
              </w:rPr>
              <w:t>잘츠기터</w:t>
            </w:r>
            <w:proofErr w:type="spellEnd"/>
            <w:r w:rsidR="0010654B" w:rsidRPr="0010654B">
              <w:rPr>
                <w:sz w:val="22"/>
                <w:szCs w:val="22"/>
              </w:rPr>
              <w:t xml:space="preserve"> AG</w:t>
            </w:r>
            <w:r w:rsidR="00F619D0">
              <w:rPr>
                <w:rFonts w:hint="eastAsia"/>
                <w:sz w:val="22"/>
                <w:szCs w:val="22"/>
              </w:rPr>
              <w:t>와</w:t>
            </w:r>
            <w:r w:rsidR="0010654B" w:rsidRPr="0010654B">
              <w:rPr>
                <w:sz w:val="22"/>
                <w:szCs w:val="22"/>
              </w:rPr>
              <w:t xml:space="preserve"> </w:t>
            </w:r>
            <w:r w:rsidR="0010654B" w:rsidRPr="00BA745B">
              <w:rPr>
                <w:sz w:val="22"/>
                <w:szCs w:val="22"/>
              </w:rPr>
              <w:t xml:space="preserve">납품 계약을 맺었다. 한편 </w:t>
            </w:r>
            <w:proofErr w:type="spellStart"/>
            <w:r w:rsidR="0010654B" w:rsidRPr="00BA745B">
              <w:rPr>
                <w:sz w:val="22"/>
                <w:szCs w:val="22"/>
              </w:rPr>
              <w:t>잘츠기터</w:t>
            </w:r>
            <w:proofErr w:type="spellEnd"/>
            <w:r w:rsidR="0010654B" w:rsidRPr="00BA745B">
              <w:rPr>
                <w:sz w:val="22"/>
                <w:szCs w:val="22"/>
              </w:rPr>
              <w:t xml:space="preserve"> AG는 덴마크 풍력 전력회사 </w:t>
            </w:r>
            <w:proofErr w:type="spellStart"/>
            <w:r w:rsidR="0010654B" w:rsidRPr="00BA745B">
              <w:rPr>
                <w:sz w:val="22"/>
                <w:szCs w:val="22"/>
              </w:rPr>
              <w:t>오스테드와의</w:t>
            </w:r>
            <w:proofErr w:type="spellEnd"/>
            <w:r w:rsidR="0010654B" w:rsidRPr="00BA745B">
              <w:rPr>
                <w:sz w:val="22"/>
                <w:szCs w:val="22"/>
              </w:rPr>
              <w:t xml:space="preserve"> </w:t>
            </w:r>
            <w:r w:rsidR="00D84C64" w:rsidRPr="00BA745B">
              <w:rPr>
                <w:rFonts w:hint="eastAsia"/>
                <w:sz w:val="22"/>
                <w:szCs w:val="22"/>
              </w:rPr>
              <w:t>업무협약</w:t>
            </w:r>
            <w:r w:rsidR="0010654B" w:rsidRPr="00BA745B">
              <w:rPr>
                <w:sz w:val="22"/>
                <w:szCs w:val="22"/>
              </w:rPr>
              <w:t>(MOU)</w:t>
            </w:r>
            <w:r w:rsidR="00D84C64" w:rsidRPr="00BA745B">
              <w:rPr>
                <w:rFonts w:hint="eastAsia"/>
                <w:sz w:val="22"/>
                <w:szCs w:val="22"/>
              </w:rPr>
              <w:t>을</w:t>
            </w:r>
            <w:r w:rsidR="0010654B" w:rsidRPr="00BA745B">
              <w:rPr>
                <w:sz w:val="22"/>
                <w:szCs w:val="22"/>
              </w:rPr>
              <w:t xml:space="preserve"> 맺어 저탄소</w:t>
            </w:r>
            <w:r w:rsidR="00AC6405" w:rsidRPr="00BA745B">
              <w:rPr>
                <w:rFonts w:hint="eastAsia"/>
                <w:sz w:val="22"/>
                <w:szCs w:val="22"/>
              </w:rPr>
              <w:t xml:space="preserve"> 철</w:t>
            </w:r>
            <w:r w:rsidR="0010654B" w:rsidRPr="00BA745B">
              <w:rPr>
                <w:sz w:val="22"/>
                <w:szCs w:val="22"/>
              </w:rPr>
              <w:t xml:space="preserve">강 </w:t>
            </w:r>
            <w:r w:rsidR="2D0A8CB9" w:rsidRPr="00BA745B">
              <w:rPr>
                <w:sz w:val="22"/>
                <w:szCs w:val="22"/>
              </w:rPr>
              <w:t>생산에</w:t>
            </w:r>
            <w:r w:rsidR="0010654B" w:rsidRPr="00BA745B">
              <w:rPr>
                <w:sz w:val="22"/>
                <w:szCs w:val="22"/>
              </w:rPr>
              <w:t xml:space="preserve"> 필요한 전력을 충당할 계획이다.</w:t>
            </w:r>
            <w:r w:rsidR="002B6781" w:rsidRPr="00BA745B">
              <w:rPr>
                <w:sz w:val="22"/>
                <w:szCs w:val="22"/>
              </w:rPr>
              <w:t xml:space="preserve"> </w:t>
            </w:r>
            <w:r w:rsidR="008057F5" w:rsidRPr="00BA745B">
              <w:rPr>
                <w:rFonts w:hint="eastAsia"/>
                <w:sz w:val="22"/>
                <w:szCs w:val="22"/>
              </w:rPr>
              <w:t>대표</w:t>
            </w:r>
            <w:r w:rsidR="008537B7" w:rsidRPr="00BA745B">
              <w:rPr>
                <w:rFonts w:hint="eastAsia"/>
                <w:sz w:val="22"/>
                <w:szCs w:val="22"/>
              </w:rPr>
              <w:t>적</w:t>
            </w:r>
            <w:r w:rsidR="008057F5" w:rsidRPr="00BA745B">
              <w:rPr>
                <w:rFonts w:hint="eastAsia"/>
                <w:sz w:val="22"/>
                <w:szCs w:val="22"/>
              </w:rPr>
              <w:t xml:space="preserve"> 제조업 산업</w:t>
            </w:r>
            <w:r w:rsidR="008537B7" w:rsidRPr="00BA745B">
              <w:rPr>
                <w:rFonts w:hint="eastAsia"/>
                <w:sz w:val="22"/>
                <w:szCs w:val="22"/>
              </w:rPr>
              <w:t>군인</w:t>
            </w:r>
            <w:r w:rsidR="008057F5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9547AD" w:rsidRPr="00BA745B">
              <w:rPr>
                <w:rFonts w:hint="eastAsia"/>
                <w:sz w:val="22"/>
                <w:szCs w:val="22"/>
              </w:rPr>
              <w:t>철강과 자동차</w:t>
            </w:r>
            <w:r w:rsidR="00F612AA">
              <w:rPr>
                <w:rFonts w:hint="eastAsia"/>
                <w:sz w:val="22"/>
                <w:szCs w:val="22"/>
              </w:rPr>
              <w:t xml:space="preserve"> 업계</w:t>
            </w:r>
            <w:r w:rsidR="00D91CA3" w:rsidRPr="00BA745B">
              <w:rPr>
                <w:rFonts w:hint="eastAsia"/>
                <w:sz w:val="22"/>
                <w:szCs w:val="22"/>
              </w:rPr>
              <w:t>에서</w:t>
            </w:r>
            <w:r w:rsidR="001B52D9" w:rsidRPr="00BA745B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1B52D9" w:rsidRPr="00BA745B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="00D91CA3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7C48FF" w:rsidRPr="00BA745B">
              <w:rPr>
                <w:rFonts w:hint="eastAsia"/>
                <w:sz w:val="22"/>
                <w:szCs w:val="22"/>
              </w:rPr>
              <w:t>달성</w:t>
            </w:r>
            <w:r w:rsidR="00D91CA3" w:rsidRPr="00BA745B">
              <w:rPr>
                <w:rFonts w:hint="eastAsia"/>
                <w:sz w:val="22"/>
                <w:szCs w:val="22"/>
              </w:rPr>
              <w:t>을 위한</w:t>
            </w:r>
            <w:r w:rsidR="007C48FF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9547AD" w:rsidRPr="00BA745B">
              <w:rPr>
                <w:rFonts w:hint="eastAsia"/>
                <w:sz w:val="22"/>
                <w:szCs w:val="22"/>
              </w:rPr>
              <w:t xml:space="preserve">교과서적인 </w:t>
            </w:r>
            <w:proofErr w:type="spellStart"/>
            <w:r w:rsidR="00D91CA3" w:rsidRPr="00BA745B">
              <w:rPr>
                <w:rFonts w:hint="eastAsia"/>
                <w:sz w:val="22"/>
                <w:szCs w:val="22"/>
              </w:rPr>
              <w:t>밸류체인이</w:t>
            </w:r>
            <w:proofErr w:type="spellEnd"/>
            <w:r w:rsidR="00D91CA3" w:rsidRPr="00BA745B">
              <w:rPr>
                <w:rFonts w:hint="eastAsia"/>
                <w:sz w:val="22"/>
                <w:szCs w:val="22"/>
              </w:rPr>
              <w:t xml:space="preserve"> 등장하면서</w:t>
            </w:r>
            <w:r w:rsidR="009547AD" w:rsidRPr="00BA745B">
              <w:rPr>
                <w:rFonts w:hint="eastAsia"/>
                <w:sz w:val="22"/>
                <w:szCs w:val="22"/>
              </w:rPr>
              <w:t xml:space="preserve"> 비슷한 </w:t>
            </w:r>
            <w:r w:rsidR="00D91DD8">
              <w:rPr>
                <w:rFonts w:hint="eastAsia"/>
                <w:sz w:val="22"/>
                <w:szCs w:val="22"/>
              </w:rPr>
              <w:t>산업</w:t>
            </w:r>
            <w:r w:rsidR="00D91CA3" w:rsidRPr="00BA745B">
              <w:rPr>
                <w:rFonts w:hint="eastAsia"/>
                <w:sz w:val="22"/>
                <w:szCs w:val="22"/>
              </w:rPr>
              <w:t>군</w:t>
            </w:r>
            <w:r w:rsidR="009547AD" w:rsidRPr="00BA745B">
              <w:rPr>
                <w:rFonts w:hint="eastAsia"/>
                <w:sz w:val="22"/>
                <w:szCs w:val="22"/>
              </w:rPr>
              <w:t>을 갖춘 한국에</w:t>
            </w:r>
            <w:r w:rsidR="00F612AA">
              <w:rPr>
                <w:rFonts w:hint="eastAsia"/>
                <w:sz w:val="22"/>
                <w:szCs w:val="22"/>
              </w:rPr>
              <w:t xml:space="preserve"> </w:t>
            </w:r>
            <w:r w:rsidR="004C7597" w:rsidRPr="00BA745B">
              <w:rPr>
                <w:rFonts w:hint="eastAsia"/>
                <w:sz w:val="22"/>
                <w:szCs w:val="22"/>
              </w:rPr>
              <w:t>시사점</w:t>
            </w:r>
            <w:r w:rsidR="00F612AA">
              <w:rPr>
                <w:rFonts w:hint="eastAsia"/>
                <w:sz w:val="22"/>
                <w:szCs w:val="22"/>
              </w:rPr>
              <w:t>을 주고 있다</w:t>
            </w:r>
            <w:r w:rsidR="004C7597" w:rsidRPr="00BA745B">
              <w:rPr>
                <w:rFonts w:hint="eastAsia"/>
                <w:sz w:val="22"/>
                <w:szCs w:val="22"/>
              </w:rPr>
              <w:t>.</w:t>
            </w:r>
          </w:p>
          <w:p w14:paraId="5E00C215" w14:textId="0DCBACC4" w:rsidR="0010654B" w:rsidRPr="00D91DD8" w:rsidRDefault="0010654B" w:rsidP="0010654B">
            <w:pPr>
              <w:rPr>
                <w:sz w:val="22"/>
                <w:szCs w:val="22"/>
              </w:rPr>
            </w:pPr>
          </w:p>
          <w:p w14:paraId="5E228681" w14:textId="3FF154CA" w:rsidR="0010654B" w:rsidRPr="00BA745B" w:rsidRDefault="0010654B" w:rsidP="0010654B">
            <w:pPr>
              <w:rPr>
                <w:sz w:val="22"/>
                <w:szCs w:val="22"/>
              </w:rPr>
            </w:pPr>
            <w:proofErr w:type="spellStart"/>
            <w:r w:rsidRPr="00BA745B">
              <w:rPr>
                <w:rFonts w:hint="eastAsia"/>
                <w:sz w:val="22"/>
                <w:szCs w:val="22"/>
              </w:rPr>
              <w:t>잘츠기터</w:t>
            </w:r>
            <w:proofErr w:type="spellEnd"/>
            <w:r w:rsidRPr="00BA745B">
              <w:rPr>
                <w:sz w:val="22"/>
                <w:szCs w:val="22"/>
              </w:rPr>
              <w:t xml:space="preserve"> AG는 </w:t>
            </w:r>
            <w:hyperlink r:id="rId11" w:history="1">
              <w:r w:rsidRPr="00850C13">
                <w:rPr>
                  <w:rStyle w:val="a5"/>
                  <w:sz w:val="22"/>
                  <w:szCs w:val="22"/>
                </w:rPr>
                <w:t xml:space="preserve">지난 1일(현지시각) </w:t>
              </w:r>
              <w:r w:rsidR="00850C13" w:rsidRPr="00850C13">
                <w:rPr>
                  <w:rStyle w:val="a5"/>
                  <w:sz w:val="22"/>
                  <w:szCs w:val="22"/>
                </w:rPr>
                <w:t>보도자료</w:t>
              </w:r>
            </w:hyperlink>
            <w:r w:rsidR="00850C13">
              <w:rPr>
                <w:rFonts w:hint="eastAsia"/>
                <w:sz w:val="22"/>
                <w:szCs w:val="22"/>
              </w:rPr>
              <w:t xml:space="preserve">를 내고 </w:t>
            </w:r>
            <w:r w:rsidRPr="00BA745B">
              <w:rPr>
                <w:sz w:val="22"/>
                <w:szCs w:val="22"/>
              </w:rPr>
              <w:t xml:space="preserve">앞으로 새로운 </w:t>
            </w:r>
            <w:r w:rsidR="005C7161" w:rsidRPr="00BA745B">
              <w:rPr>
                <w:rFonts w:hint="eastAsia"/>
                <w:sz w:val="22"/>
                <w:szCs w:val="22"/>
              </w:rPr>
              <w:t xml:space="preserve">수소환원 </w:t>
            </w:r>
            <w:r w:rsidRPr="00BA745B">
              <w:rPr>
                <w:sz w:val="22"/>
                <w:szCs w:val="22"/>
              </w:rPr>
              <w:t>공정을 통해 제철 과정에서 발생하는 이산화탄소 배출을 95% 이상 감축할 예정이며</w:t>
            </w:r>
            <w:r w:rsidR="00623669" w:rsidRPr="00BA745B">
              <w:rPr>
                <w:rFonts w:hint="eastAsia"/>
                <w:sz w:val="22"/>
                <w:szCs w:val="22"/>
              </w:rPr>
              <w:t>,</w:t>
            </w:r>
            <w:r w:rsidRPr="00BA745B">
              <w:rPr>
                <w:sz w:val="22"/>
                <w:szCs w:val="22"/>
              </w:rPr>
              <w:t xml:space="preserve"> 2026년부터 유럽 내 </w:t>
            </w:r>
            <w:r w:rsidR="00623669" w:rsidRPr="00BA745B">
              <w:rPr>
                <w:sz w:val="22"/>
                <w:szCs w:val="22"/>
              </w:rPr>
              <w:t xml:space="preserve">BMW </w:t>
            </w:r>
            <w:r w:rsidRPr="00BA745B">
              <w:rPr>
                <w:sz w:val="22"/>
                <w:szCs w:val="22"/>
              </w:rPr>
              <w:t>공장에 저탄소</w:t>
            </w:r>
            <w:r w:rsidR="00A811DD" w:rsidRPr="00BA745B">
              <w:rPr>
                <w:rFonts w:hint="eastAsia"/>
                <w:sz w:val="22"/>
                <w:szCs w:val="22"/>
              </w:rPr>
              <w:t xml:space="preserve"> 철</w:t>
            </w:r>
            <w:r w:rsidRPr="00BA745B">
              <w:rPr>
                <w:sz w:val="22"/>
                <w:szCs w:val="22"/>
              </w:rPr>
              <w:t>강을 공급</w:t>
            </w:r>
            <w:r w:rsidR="001C434F" w:rsidRPr="00BA745B">
              <w:rPr>
                <w:rFonts w:hint="eastAsia"/>
                <w:sz w:val="22"/>
                <w:szCs w:val="22"/>
              </w:rPr>
              <w:t>하겠다고</w:t>
            </w:r>
            <w:r w:rsidRPr="00BA745B">
              <w:rPr>
                <w:sz w:val="22"/>
                <w:szCs w:val="22"/>
              </w:rPr>
              <w:t xml:space="preserve"> 발표했다. 이로써 유럽에서 매년 철강 50만 톤 이상을 공급받는 BMW가 전체 공급망 안에서 막대한 온실가스 감축을 달성할 수 있을 전망이다. </w:t>
            </w:r>
            <w:r w:rsidR="00083E31" w:rsidRPr="00BA745B">
              <w:rPr>
                <w:sz w:val="22"/>
                <w:szCs w:val="22"/>
              </w:rPr>
              <w:t>BMW</w:t>
            </w:r>
            <w:r w:rsidR="00083E31" w:rsidRPr="00BA745B">
              <w:rPr>
                <w:rFonts w:hint="eastAsia"/>
                <w:sz w:val="22"/>
                <w:szCs w:val="22"/>
              </w:rPr>
              <w:t xml:space="preserve">는 공급망 안에서 </w:t>
            </w:r>
            <w:r w:rsidR="00D91DD8">
              <w:rPr>
                <w:rFonts w:hint="eastAsia"/>
                <w:sz w:val="22"/>
                <w:szCs w:val="22"/>
              </w:rPr>
              <w:t>순환경제도 가속할 예정이다.</w:t>
            </w:r>
            <w:r w:rsidR="00D91DD8">
              <w:rPr>
                <w:sz w:val="22"/>
                <w:szCs w:val="22"/>
              </w:rPr>
              <w:t xml:space="preserve"> BMW</w:t>
            </w:r>
            <w:r w:rsidR="00D91DD8">
              <w:rPr>
                <w:rFonts w:hint="eastAsia"/>
                <w:sz w:val="22"/>
                <w:szCs w:val="22"/>
              </w:rPr>
              <w:t xml:space="preserve">는 </w:t>
            </w:r>
            <w:proofErr w:type="spellStart"/>
            <w:r w:rsidR="00AE7797" w:rsidRPr="00BA745B">
              <w:rPr>
                <w:rFonts w:hint="eastAsia"/>
                <w:sz w:val="22"/>
                <w:szCs w:val="22"/>
              </w:rPr>
              <w:t>철스크랩</w:t>
            </w:r>
            <w:proofErr w:type="spellEnd"/>
            <w:r w:rsidR="0023766F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BB5010" w:rsidRPr="00BA745B">
              <w:rPr>
                <w:rFonts w:hint="eastAsia"/>
                <w:sz w:val="22"/>
                <w:szCs w:val="22"/>
              </w:rPr>
              <w:t>재활용</w:t>
            </w:r>
            <w:r w:rsidR="0099303C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BB5010" w:rsidRPr="00BA745B">
              <w:rPr>
                <w:rFonts w:hint="eastAsia"/>
                <w:sz w:val="22"/>
                <w:szCs w:val="22"/>
              </w:rPr>
              <w:t xml:space="preserve">비율을 </w:t>
            </w:r>
            <w:r w:rsidR="0099303C" w:rsidRPr="00BA745B">
              <w:rPr>
                <w:rFonts w:hint="eastAsia"/>
                <w:sz w:val="22"/>
                <w:szCs w:val="22"/>
              </w:rPr>
              <w:t xml:space="preserve">기존 </w:t>
            </w:r>
            <w:r w:rsidR="0099303C" w:rsidRPr="00BA745B">
              <w:rPr>
                <w:sz w:val="22"/>
                <w:szCs w:val="22"/>
              </w:rPr>
              <w:t>25%</w:t>
            </w:r>
            <w:r w:rsidR="0099303C" w:rsidRPr="00BA745B">
              <w:rPr>
                <w:rFonts w:hint="eastAsia"/>
                <w:sz w:val="22"/>
                <w:szCs w:val="22"/>
              </w:rPr>
              <w:t xml:space="preserve">에서 </w:t>
            </w:r>
            <w:r w:rsidR="0099303C" w:rsidRPr="00BA745B">
              <w:rPr>
                <w:sz w:val="22"/>
                <w:szCs w:val="22"/>
              </w:rPr>
              <w:t>2030</w:t>
            </w:r>
            <w:r w:rsidR="0099303C" w:rsidRPr="00BA745B">
              <w:rPr>
                <w:rFonts w:hint="eastAsia"/>
                <w:sz w:val="22"/>
                <w:szCs w:val="22"/>
              </w:rPr>
              <w:t xml:space="preserve">년 최대 </w:t>
            </w:r>
            <w:r w:rsidR="0099303C" w:rsidRPr="00BA745B">
              <w:rPr>
                <w:sz w:val="22"/>
                <w:szCs w:val="22"/>
              </w:rPr>
              <w:t>50%</w:t>
            </w:r>
            <w:r w:rsidR="0099303C" w:rsidRPr="00BA745B">
              <w:rPr>
                <w:rFonts w:hint="eastAsia"/>
                <w:sz w:val="22"/>
                <w:szCs w:val="22"/>
              </w:rPr>
              <w:t xml:space="preserve">까지 </w:t>
            </w:r>
            <w:r w:rsidR="00BB5010" w:rsidRPr="00BA745B">
              <w:rPr>
                <w:rFonts w:hint="eastAsia"/>
                <w:sz w:val="22"/>
                <w:szCs w:val="22"/>
              </w:rPr>
              <w:t>올</w:t>
            </w:r>
            <w:r w:rsidR="0099303C" w:rsidRPr="00BA745B">
              <w:rPr>
                <w:rFonts w:hint="eastAsia"/>
                <w:sz w:val="22"/>
                <w:szCs w:val="22"/>
              </w:rPr>
              <w:t>려</w:t>
            </w:r>
            <w:r w:rsidR="00BB5010" w:rsidRPr="00BA745B">
              <w:rPr>
                <w:rFonts w:hint="eastAsia"/>
                <w:sz w:val="22"/>
                <w:szCs w:val="22"/>
              </w:rPr>
              <w:t xml:space="preserve"> 온실가스 배출을 </w:t>
            </w:r>
            <w:r w:rsidR="00083517" w:rsidRPr="00BA745B">
              <w:rPr>
                <w:rFonts w:hint="eastAsia"/>
                <w:sz w:val="22"/>
                <w:szCs w:val="22"/>
              </w:rPr>
              <w:t>줄이는</w:t>
            </w:r>
            <w:r w:rsidR="00BB5010" w:rsidRPr="00BA745B">
              <w:rPr>
                <w:rFonts w:hint="eastAsia"/>
                <w:sz w:val="22"/>
                <w:szCs w:val="22"/>
              </w:rPr>
              <w:t xml:space="preserve"> 데 기여할 예정이다.</w:t>
            </w:r>
          </w:p>
          <w:p w14:paraId="5828CA7E" w14:textId="2FED2CAD" w:rsidR="0093411A" w:rsidRPr="00BA745B" w:rsidRDefault="0093411A" w:rsidP="0010654B">
            <w:pPr>
              <w:rPr>
                <w:sz w:val="22"/>
                <w:szCs w:val="22"/>
              </w:rPr>
            </w:pPr>
          </w:p>
          <w:p w14:paraId="38D7A7B7" w14:textId="19F89115" w:rsidR="0093411A" w:rsidRPr="00BA745B" w:rsidRDefault="0093411A" w:rsidP="0010654B">
            <w:pPr>
              <w:rPr>
                <w:sz w:val="22"/>
                <w:szCs w:val="22"/>
              </w:rPr>
            </w:pPr>
            <w:r w:rsidRPr="00BA745B">
              <w:rPr>
                <w:rFonts w:hint="eastAsia"/>
                <w:sz w:val="22"/>
                <w:szCs w:val="22"/>
              </w:rPr>
              <w:t xml:space="preserve">지난 </w:t>
            </w:r>
            <w:r w:rsidRPr="00BA745B">
              <w:rPr>
                <w:sz w:val="22"/>
                <w:szCs w:val="22"/>
              </w:rPr>
              <w:t>1</w:t>
            </w:r>
            <w:r w:rsidRPr="00BA745B">
              <w:rPr>
                <w:rFonts w:hint="eastAsia"/>
                <w:sz w:val="22"/>
                <w:szCs w:val="22"/>
              </w:rPr>
              <w:t xml:space="preserve">월 </w:t>
            </w:r>
            <w:r w:rsidRPr="00BA745B">
              <w:rPr>
                <w:sz w:val="22"/>
                <w:szCs w:val="22"/>
              </w:rPr>
              <w:t>25</w:t>
            </w:r>
            <w:r w:rsidRPr="00BA745B">
              <w:rPr>
                <w:rFonts w:hint="eastAsia"/>
                <w:sz w:val="22"/>
                <w:szCs w:val="22"/>
              </w:rPr>
              <w:t>일</w:t>
            </w:r>
            <w:r w:rsidRPr="00BA745B">
              <w:rPr>
                <w:sz w:val="22"/>
                <w:szCs w:val="22"/>
              </w:rPr>
              <w:t xml:space="preserve"> </w:t>
            </w:r>
            <w:proofErr w:type="spellStart"/>
            <w:r w:rsidR="00D84C64" w:rsidRPr="00BA745B">
              <w:rPr>
                <w:rFonts w:hint="eastAsia"/>
                <w:sz w:val="22"/>
                <w:szCs w:val="22"/>
              </w:rPr>
              <w:t>잘츠기터</w:t>
            </w:r>
            <w:proofErr w:type="spellEnd"/>
            <w:r w:rsidR="00D84C64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D84C64" w:rsidRPr="00BA745B">
              <w:rPr>
                <w:sz w:val="22"/>
                <w:szCs w:val="22"/>
              </w:rPr>
              <w:t>AG</w:t>
            </w:r>
            <w:r w:rsidR="00D84C64" w:rsidRPr="00BA745B">
              <w:rPr>
                <w:rFonts w:hint="eastAsia"/>
                <w:sz w:val="22"/>
                <w:szCs w:val="22"/>
              </w:rPr>
              <w:t xml:space="preserve">는 </w:t>
            </w:r>
            <w:proofErr w:type="spellStart"/>
            <w:r w:rsidR="00D84C64" w:rsidRPr="00BA745B">
              <w:rPr>
                <w:rFonts w:hint="eastAsia"/>
                <w:sz w:val="22"/>
                <w:szCs w:val="22"/>
              </w:rPr>
              <w:t>오스테드와</w:t>
            </w:r>
            <w:proofErr w:type="spellEnd"/>
            <w:r w:rsidR="00D84C64" w:rsidRPr="00BA745B">
              <w:rPr>
                <w:rFonts w:hint="eastAsia"/>
                <w:sz w:val="22"/>
                <w:szCs w:val="22"/>
              </w:rPr>
              <w:t xml:space="preserve"> </w:t>
            </w:r>
            <w:r w:rsidR="00E51415" w:rsidRPr="00BA745B">
              <w:rPr>
                <w:rFonts w:hint="eastAsia"/>
                <w:sz w:val="22"/>
                <w:szCs w:val="22"/>
              </w:rPr>
              <w:t>해상풍력을 이용한 전력 공급,</w:t>
            </w:r>
            <w:r w:rsidR="00E51415" w:rsidRPr="00BA745B">
              <w:rPr>
                <w:sz w:val="22"/>
                <w:szCs w:val="22"/>
              </w:rPr>
              <w:t xml:space="preserve"> </w:t>
            </w:r>
            <w:r w:rsidR="00A012FC" w:rsidRPr="00BA745B">
              <w:rPr>
                <w:rFonts w:hint="eastAsia"/>
                <w:sz w:val="22"/>
                <w:szCs w:val="22"/>
              </w:rPr>
              <w:t xml:space="preserve">그린수소 </w:t>
            </w:r>
            <w:r w:rsidR="000458FC" w:rsidRPr="00BA745B">
              <w:rPr>
                <w:rFonts w:hint="eastAsia"/>
                <w:sz w:val="22"/>
                <w:szCs w:val="22"/>
              </w:rPr>
              <w:t>활용</w:t>
            </w:r>
            <w:r w:rsidR="00A012FC" w:rsidRPr="00BA745B">
              <w:rPr>
                <w:rFonts w:hint="eastAsia"/>
                <w:sz w:val="22"/>
                <w:szCs w:val="22"/>
              </w:rPr>
              <w:t>,</w:t>
            </w:r>
            <w:r w:rsidR="00A012FC" w:rsidRPr="00BA745B">
              <w:rPr>
                <w:sz w:val="22"/>
                <w:szCs w:val="22"/>
              </w:rPr>
              <w:t xml:space="preserve"> </w:t>
            </w:r>
            <w:r w:rsidR="00A012FC" w:rsidRPr="00BA745B">
              <w:rPr>
                <w:rFonts w:hint="eastAsia"/>
                <w:sz w:val="22"/>
                <w:szCs w:val="22"/>
              </w:rPr>
              <w:t>저탄소</w:t>
            </w:r>
            <w:r w:rsidR="00A811DD" w:rsidRPr="00BA745B">
              <w:rPr>
                <w:rFonts w:hint="eastAsia"/>
                <w:sz w:val="22"/>
                <w:szCs w:val="22"/>
              </w:rPr>
              <w:t xml:space="preserve"> 철</w:t>
            </w:r>
            <w:r w:rsidR="00A012FC" w:rsidRPr="00BA745B">
              <w:rPr>
                <w:rFonts w:hint="eastAsia"/>
                <w:sz w:val="22"/>
                <w:szCs w:val="22"/>
              </w:rPr>
              <w:t>강 생산과 해상풍력단지를 위한 저탄소</w:t>
            </w:r>
            <w:r w:rsidR="00A811DD" w:rsidRPr="00BA745B">
              <w:rPr>
                <w:rFonts w:hint="eastAsia"/>
                <w:sz w:val="22"/>
                <w:szCs w:val="22"/>
              </w:rPr>
              <w:t xml:space="preserve"> 철강</w:t>
            </w:r>
            <w:r w:rsidR="00A012FC" w:rsidRPr="00BA745B">
              <w:rPr>
                <w:rFonts w:hint="eastAsia"/>
                <w:sz w:val="22"/>
                <w:szCs w:val="22"/>
              </w:rPr>
              <w:t xml:space="preserve"> 공급 등에</w:t>
            </w:r>
            <w:r w:rsidR="000458FC" w:rsidRPr="00BA745B">
              <w:rPr>
                <w:rFonts w:hint="eastAsia"/>
                <w:sz w:val="22"/>
                <w:szCs w:val="22"/>
              </w:rPr>
              <w:t>서</w:t>
            </w:r>
            <w:r w:rsidR="00A012FC" w:rsidRPr="00BA745B">
              <w:rPr>
                <w:rFonts w:hint="eastAsia"/>
                <w:sz w:val="22"/>
                <w:szCs w:val="22"/>
              </w:rPr>
              <w:t xml:space="preserve"> </w:t>
            </w:r>
            <w:hyperlink r:id="rId12" w:history="1">
              <w:r w:rsidR="00A012FC" w:rsidRPr="00AB3899">
                <w:rPr>
                  <w:rStyle w:val="a5"/>
                  <w:rFonts w:hint="eastAsia"/>
                  <w:sz w:val="22"/>
                  <w:szCs w:val="22"/>
                </w:rPr>
                <w:t>협무협약을 맺었다</w:t>
              </w:r>
            </w:hyperlink>
            <w:r w:rsidR="00A012FC" w:rsidRPr="00BA745B">
              <w:rPr>
                <w:rFonts w:hint="eastAsia"/>
                <w:sz w:val="22"/>
                <w:szCs w:val="22"/>
              </w:rPr>
              <w:t>.</w:t>
            </w:r>
            <w:r w:rsidR="000458FC" w:rsidRPr="00BA745B">
              <w:rPr>
                <w:sz w:val="22"/>
                <w:szCs w:val="22"/>
              </w:rPr>
              <w:t xml:space="preserve"> </w:t>
            </w:r>
            <w:r w:rsidR="006574F1" w:rsidRPr="00BA745B">
              <w:rPr>
                <w:rFonts w:hint="eastAsia"/>
                <w:sz w:val="22"/>
                <w:szCs w:val="22"/>
              </w:rPr>
              <w:t xml:space="preserve">해체된 풍력 터빈에서 나오는 </w:t>
            </w:r>
            <w:proofErr w:type="spellStart"/>
            <w:r w:rsidR="006574F1" w:rsidRPr="00BA745B">
              <w:rPr>
                <w:rFonts w:hint="eastAsia"/>
                <w:sz w:val="22"/>
                <w:szCs w:val="22"/>
              </w:rPr>
              <w:t>철스크랩</w:t>
            </w:r>
            <w:proofErr w:type="spellEnd"/>
            <w:r w:rsidR="006574F1" w:rsidRPr="00BA745B">
              <w:rPr>
                <w:rFonts w:hint="eastAsia"/>
                <w:sz w:val="22"/>
                <w:szCs w:val="22"/>
              </w:rPr>
              <w:t xml:space="preserve"> 역시 철강 제조 공정에 투입돼 재활용하겠다는 내용도 포함</w:t>
            </w:r>
            <w:r w:rsidR="00D91DD8">
              <w:rPr>
                <w:rFonts w:hint="eastAsia"/>
                <w:sz w:val="22"/>
                <w:szCs w:val="22"/>
              </w:rPr>
              <w:t>됐</w:t>
            </w:r>
            <w:r w:rsidR="006574F1" w:rsidRPr="00BA745B">
              <w:rPr>
                <w:rFonts w:hint="eastAsia"/>
                <w:sz w:val="22"/>
                <w:szCs w:val="22"/>
              </w:rPr>
              <w:t>다.</w:t>
            </w:r>
            <w:r w:rsidR="006574F1" w:rsidRPr="00BA745B">
              <w:rPr>
                <w:sz w:val="22"/>
                <w:szCs w:val="22"/>
              </w:rPr>
              <w:t xml:space="preserve"> </w:t>
            </w:r>
          </w:p>
          <w:p w14:paraId="6D8EEBC3" w14:textId="77777777" w:rsidR="0010654B" w:rsidRPr="0010654B" w:rsidRDefault="0010654B" w:rsidP="0010654B">
            <w:pPr>
              <w:rPr>
                <w:sz w:val="22"/>
                <w:szCs w:val="22"/>
              </w:rPr>
            </w:pPr>
          </w:p>
          <w:p w14:paraId="762374D4" w14:textId="3CFA36F9" w:rsidR="00AC2AB1" w:rsidRDefault="0010654B" w:rsidP="0010654B">
            <w:pPr>
              <w:rPr>
                <w:sz w:val="22"/>
                <w:szCs w:val="22"/>
              </w:rPr>
            </w:pPr>
            <w:r w:rsidRPr="0010654B">
              <w:rPr>
                <w:rFonts w:hint="eastAsia"/>
                <w:sz w:val="22"/>
                <w:szCs w:val="22"/>
              </w:rPr>
              <w:t>독일에서</w:t>
            </w:r>
            <w:r w:rsidRPr="0010654B">
              <w:rPr>
                <w:sz w:val="22"/>
                <w:szCs w:val="22"/>
              </w:rPr>
              <w:t xml:space="preserve"> 기후 행동의 일환으로 거대 </w:t>
            </w:r>
            <w:r w:rsidR="00A70E52">
              <w:rPr>
                <w:rFonts w:hint="eastAsia"/>
                <w:sz w:val="22"/>
                <w:szCs w:val="22"/>
              </w:rPr>
              <w:t>기업</w:t>
            </w:r>
            <w:r w:rsidRPr="0010654B">
              <w:rPr>
                <w:sz w:val="22"/>
                <w:szCs w:val="22"/>
              </w:rPr>
              <w:t xml:space="preserve"> 간 </w:t>
            </w:r>
            <w:proofErr w:type="spellStart"/>
            <w:r w:rsidRPr="0010654B">
              <w:rPr>
                <w:sz w:val="22"/>
                <w:szCs w:val="22"/>
              </w:rPr>
              <w:t>밸류체인</w:t>
            </w:r>
            <w:proofErr w:type="spellEnd"/>
            <w:r w:rsidRPr="0010654B">
              <w:rPr>
                <w:sz w:val="22"/>
                <w:szCs w:val="22"/>
              </w:rPr>
              <w:t xml:space="preserve"> 협약이 한국</w:t>
            </w:r>
            <w:r w:rsidR="00051C08">
              <w:rPr>
                <w:rFonts w:hint="eastAsia"/>
                <w:sz w:val="22"/>
                <w:szCs w:val="22"/>
              </w:rPr>
              <w:t xml:space="preserve"> 산업계에</w:t>
            </w:r>
            <w:r w:rsidR="00BE3B29">
              <w:rPr>
                <w:sz w:val="22"/>
                <w:szCs w:val="22"/>
              </w:rPr>
              <w:t xml:space="preserve"> </w:t>
            </w:r>
            <w:r w:rsidR="00BE3B29">
              <w:rPr>
                <w:rFonts w:hint="eastAsia"/>
                <w:sz w:val="22"/>
                <w:szCs w:val="22"/>
              </w:rPr>
              <w:t>끼치는 압박도 있을 전망이다</w:t>
            </w:r>
            <w:r w:rsidRPr="0010654B">
              <w:rPr>
                <w:sz w:val="22"/>
                <w:szCs w:val="22"/>
              </w:rPr>
              <w:t>. 한국 역시 포스코, 현대제철 등 주요 철강 기업이 있으며 현대</w:t>
            </w:r>
            <w:r w:rsidR="00BE3B29">
              <w:rPr>
                <w:rFonts w:hint="eastAsia"/>
                <w:sz w:val="22"/>
                <w:szCs w:val="22"/>
              </w:rPr>
              <w:t>자동차</w:t>
            </w:r>
            <w:r w:rsidRPr="0010654B">
              <w:rPr>
                <w:sz w:val="22"/>
                <w:szCs w:val="22"/>
              </w:rPr>
              <w:t>와 기아자동차</w:t>
            </w:r>
            <w:r w:rsidR="00BE3B29">
              <w:rPr>
                <w:rFonts w:hint="eastAsia"/>
                <w:sz w:val="22"/>
                <w:szCs w:val="22"/>
              </w:rPr>
              <w:t xml:space="preserve">라는 글로벌 </w:t>
            </w:r>
            <w:r w:rsidR="00BE3B29" w:rsidRPr="0010654B">
              <w:rPr>
                <w:sz w:val="22"/>
                <w:szCs w:val="22"/>
              </w:rPr>
              <w:t xml:space="preserve">자동차 </w:t>
            </w:r>
            <w:r w:rsidR="00BE3B29">
              <w:rPr>
                <w:rFonts w:hint="eastAsia"/>
                <w:sz w:val="22"/>
                <w:szCs w:val="22"/>
              </w:rPr>
              <w:t>기업이</w:t>
            </w:r>
            <w:r w:rsidRPr="0010654B">
              <w:rPr>
                <w:sz w:val="22"/>
                <w:szCs w:val="22"/>
              </w:rPr>
              <w:t xml:space="preserve"> </w:t>
            </w:r>
            <w:r w:rsidR="00BE3B29">
              <w:rPr>
                <w:rFonts w:hint="eastAsia"/>
                <w:sz w:val="22"/>
                <w:szCs w:val="22"/>
              </w:rPr>
              <w:t>있</w:t>
            </w:r>
            <w:r w:rsidRPr="0010654B">
              <w:rPr>
                <w:sz w:val="22"/>
                <w:szCs w:val="22"/>
              </w:rPr>
              <w:t>다. 세계 각국에서 탄소세</w:t>
            </w:r>
            <w:r w:rsidR="00AC2AB1">
              <w:rPr>
                <w:rFonts w:hint="eastAsia"/>
                <w:sz w:val="22"/>
                <w:szCs w:val="22"/>
              </w:rPr>
              <w:t>가</w:t>
            </w:r>
            <w:r w:rsidRPr="0010654B">
              <w:rPr>
                <w:sz w:val="22"/>
                <w:szCs w:val="22"/>
              </w:rPr>
              <w:t xml:space="preserve"> 도입될수록 제조업계의 경쟁력은 </w:t>
            </w:r>
            <w:proofErr w:type="spellStart"/>
            <w:r w:rsidRPr="0010654B">
              <w:rPr>
                <w:sz w:val="22"/>
                <w:szCs w:val="22"/>
              </w:rPr>
              <w:t>밸류체인</w:t>
            </w:r>
            <w:proofErr w:type="spellEnd"/>
            <w:r w:rsidR="00AC2AB1">
              <w:rPr>
                <w:rFonts w:hint="eastAsia"/>
                <w:sz w:val="22"/>
                <w:szCs w:val="22"/>
              </w:rPr>
              <w:t xml:space="preserve"> 전체에서의 빠르고 효과적인</w:t>
            </w:r>
            <w:r w:rsidRPr="0010654B">
              <w:rPr>
                <w:sz w:val="22"/>
                <w:szCs w:val="22"/>
              </w:rPr>
              <w:t xml:space="preserve"> 탈탄소가 관건이다. </w:t>
            </w:r>
            <w:proofErr w:type="spellStart"/>
            <w:r w:rsidRPr="0010654B">
              <w:rPr>
                <w:sz w:val="22"/>
                <w:szCs w:val="22"/>
              </w:rPr>
              <w:t>완성차</w:t>
            </w:r>
            <w:proofErr w:type="spellEnd"/>
            <w:r w:rsidRPr="0010654B">
              <w:rPr>
                <w:sz w:val="22"/>
                <w:szCs w:val="22"/>
              </w:rPr>
              <w:t xml:space="preserve"> 회사가 지닌 폭넓은 </w:t>
            </w:r>
            <w:proofErr w:type="spellStart"/>
            <w:r w:rsidRPr="0010654B">
              <w:rPr>
                <w:sz w:val="22"/>
                <w:szCs w:val="22"/>
              </w:rPr>
              <w:t>밸류체인에서의</w:t>
            </w:r>
            <w:proofErr w:type="spellEnd"/>
            <w:r w:rsidRPr="0010654B">
              <w:rPr>
                <w:sz w:val="22"/>
                <w:szCs w:val="22"/>
              </w:rPr>
              <w:t xml:space="preserve"> 탈탄소는 자동차 강판을 위한 제철 부문에서의 공급이 </w:t>
            </w:r>
            <w:r w:rsidR="00AC2AB1">
              <w:rPr>
                <w:rFonts w:hint="eastAsia"/>
                <w:sz w:val="22"/>
                <w:szCs w:val="22"/>
              </w:rPr>
              <w:t>무엇보다 중요하다</w:t>
            </w:r>
            <w:r w:rsidRPr="0010654B">
              <w:rPr>
                <w:sz w:val="22"/>
                <w:szCs w:val="22"/>
              </w:rPr>
              <w:t>.</w:t>
            </w:r>
          </w:p>
          <w:p w14:paraId="160BC964" w14:textId="77777777" w:rsidR="00AC2AB1" w:rsidRDefault="00AC2AB1" w:rsidP="0010654B">
            <w:pPr>
              <w:rPr>
                <w:sz w:val="22"/>
                <w:szCs w:val="22"/>
              </w:rPr>
            </w:pPr>
          </w:p>
          <w:p w14:paraId="1785DE4E" w14:textId="4B8961A2" w:rsidR="0010654B" w:rsidRPr="0010654B" w:rsidRDefault="0010654B" w:rsidP="0010654B">
            <w:pPr>
              <w:rPr>
                <w:sz w:val="22"/>
                <w:szCs w:val="22"/>
              </w:rPr>
            </w:pPr>
            <w:r w:rsidRPr="0010654B">
              <w:rPr>
                <w:sz w:val="22"/>
                <w:szCs w:val="22"/>
              </w:rPr>
              <w:t xml:space="preserve">제철 과정에서의 탈탄소는 </w:t>
            </w:r>
            <w:r w:rsidRPr="00B34D1C">
              <w:rPr>
                <w:sz w:val="22"/>
                <w:szCs w:val="22"/>
              </w:rPr>
              <w:t>석탄</w:t>
            </w:r>
            <w:r w:rsidR="4A0C3CBD" w:rsidRPr="00B34D1C">
              <w:rPr>
                <w:sz w:val="22"/>
                <w:szCs w:val="22"/>
              </w:rPr>
              <w:t xml:space="preserve"> </w:t>
            </w:r>
            <w:r w:rsidR="4A0C3CBD" w:rsidRPr="24056323">
              <w:rPr>
                <w:sz w:val="22"/>
                <w:szCs w:val="22"/>
              </w:rPr>
              <w:t>기반의</w:t>
            </w:r>
            <w:r w:rsidRPr="0010654B">
              <w:rPr>
                <w:sz w:val="22"/>
                <w:szCs w:val="22"/>
              </w:rPr>
              <w:t xml:space="preserve"> 고로 대신 </w:t>
            </w:r>
            <w:r w:rsidR="1A5A6D8F" w:rsidRPr="0682A08E">
              <w:rPr>
                <w:sz w:val="22"/>
                <w:szCs w:val="22"/>
              </w:rPr>
              <w:t xml:space="preserve">전기로 </w:t>
            </w:r>
            <w:r w:rsidR="0C054B54" w:rsidRPr="69A624FE">
              <w:rPr>
                <w:sz w:val="22"/>
                <w:szCs w:val="22"/>
              </w:rPr>
              <w:t xml:space="preserve">사용 </w:t>
            </w:r>
            <w:r w:rsidR="79448E85" w:rsidRPr="2FFDD23A">
              <w:rPr>
                <w:sz w:val="22"/>
                <w:szCs w:val="22"/>
              </w:rPr>
              <w:t>및</w:t>
            </w:r>
            <w:r w:rsidR="1A5A6D8F" w:rsidRPr="13CAF8AB">
              <w:rPr>
                <w:sz w:val="22"/>
                <w:szCs w:val="22"/>
              </w:rPr>
              <w:t xml:space="preserve"> </w:t>
            </w:r>
            <w:r w:rsidRPr="085C7772">
              <w:rPr>
                <w:sz w:val="22"/>
                <w:szCs w:val="22"/>
              </w:rPr>
              <w:t>수소환원제철</w:t>
            </w:r>
            <w:r w:rsidR="13AFFBEB" w:rsidRPr="085C7772">
              <w:rPr>
                <w:sz w:val="22"/>
                <w:szCs w:val="22"/>
              </w:rPr>
              <w:t xml:space="preserve"> </w:t>
            </w:r>
            <w:r w:rsidR="13AFFBEB" w:rsidRPr="66B412A3">
              <w:rPr>
                <w:sz w:val="22"/>
                <w:szCs w:val="22"/>
              </w:rPr>
              <w:t>기술</w:t>
            </w:r>
            <w:r w:rsidR="1D7CF6E5" w:rsidRPr="66B412A3">
              <w:rPr>
                <w:sz w:val="22"/>
                <w:szCs w:val="22"/>
              </w:rPr>
              <w:t xml:space="preserve"> </w:t>
            </w:r>
            <w:r w:rsidRPr="453BD380">
              <w:rPr>
                <w:sz w:val="22"/>
                <w:szCs w:val="22"/>
              </w:rPr>
              <w:t>전환</w:t>
            </w:r>
            <w:r w:rsidR="3E3CBF7D" w:rsidRPr="453BD380">
              <w:rPr>
                <w:sz w:val="22"/>
                <w:szCs w:val="22"/>
              </w:rPr>
              <w:t>을</w:t>
            </w:r>
            <w:r w:rsidR="00AC2AB1">
              <w:rPr>
                <w:rFonts w:hint="eastAsia"/>
                <w:sz w:val="22"/>
                <w:szCs w:val="22"/>
              </w:rPr>
              <w:t xml:space="preserve"> </w:t>
            </w:r>
            <w:r w:rsidR="1A27BE13" w:rsidRPr="453BD380">
              <w:rPr>
                <w:sz w:val="22"/>
                <w:szCs w:val="22"/>
              </w:rPr>
              <w:t xml:space="preserve">통해 </w:t>
            </w:r>
            <w:r w:rsidR="1A27BE13" w:rsidRPr="3AA096CF">
              <w:rPr>
                <w:sz w:val="22"/>
                <w:szCs w:val="22"/>
              </w:rPr>
              <w:t>이루어져야</w:t>
            </w:r>
            <w:r w:rsidRPr="453BD380">
              <w:rPr>
                <w:sz w:val="22"/>
                <w:szCs w:val="22"/>
              </w:rPr>
              <w:t xml:space="preserve"> 한다.</w:t>
            </w:r>
            <w:r w:rsidRPr="0010654B">
              <w:rPr>
                <w:sz w:val="22"/>
                <w:szCs w:val="22"/>
              </w:rPr>
              <w:t xml:space="preserve"> 이 과정에서 막대한 전력이 필요한데, 여기에 필요한 전력은 탄소배출이 필연적인 화석연료 발전이 아닌 재생에너지여야 한다. 제철과 자동차 산업의 탄소중립은 </w:t>
            </w:r>
            <w:proofErr w:type="spellStart"/>
            <w:r w:rsidRPr="0010654B">
              <w:rPr>
                <w:sz w:val="22"/>
                <w:szCs w:val="22"/>
              </w:rPr>
              <w:t>밸류체인에</w:t>
            </w:r>
            <w:proofErr w:type="spellEnd"/>
            <w:r w:rsidRPr="0010654B">
              <w:rPr>
                <w:sz w:val="22"/>
                <w:szCs w:val="22"/>
              </w:rPr>
              <w:t xml:space="preserve"> 있는 모든 시장참여자의 동참이 필요</w:t>
            </w:r>
            <w:r w:rsidR="000644C7">
              <w:rPr>
                <w:rFonts w:hint="eastAsia"/>
                <w:sz w:val="22"/>
                <w:szCs w:val="22"/>
              </w:rPr>
              <w:t>한데,</w:t>
            </w:r>
            <w:r w:rsidR="000644C7">
              <w:rPr>
                <w:sz w:val="22"/>
                <w:szCs w:val="22"/>
              </w:rPr>
              <w:t xml:space="preserve"> </w:t>
            </w:r>
            <w:r w:rsidR="000644C7">
              <w:rPr>
                <w:rFonts w:hint="eastAsia"/>
                <w:sz w:val="22"/>
                <w:szCs w:val="22"/>
              </w:rPr>
              <w:t>이런 모범적 대안을</w:t>
            </w:r>
            <w:r w:rsidRPr="0010654B">
              <w:rPr>
                <w:sz w:val="22"/>
                <w:szCs w:val="22"/>
              </w:rPr>
              <w:t xml:space="preserve"> BMW-</w:t>
            </w:r>
            <w:proofErr w:type="spellStart"/>
            <w:r w:rsidRPr="0010654B">
              <w:rPr>
                <w:sz w:val="22"/>
                <w:szCs w:val="22"/>
              </w:rPr>
              <w:t>잘츠기터</w:t>
            </w:r>
            <w:proofErr w:type="spellEnd"/>
            <w:r w:rsidRPr="0010654B">
              <w:rPr>
                <w:sz w:val="22"/>
                <w:szCs w:val="22"/>
              </w:rPr>
              <w:t xml:space="preserve"> AG-</w:t>
            </w:r>
            <w:proofErr w:type="spellStart"/>
            <w:r w:rsidRPr="0010654B">
              <w:rPr>
                <w:sz w:val="22"/>
                <w:szCs w:val="22"/>
              </w:rPr>
              <w:t>오스테드</w:t>
            </w:r>
            <w:proofErr w:type="spellEnd"/>
            <w:r w:rsidR="000644C7">
              <w:rPr>
                <w:rFonts w:hint="eastAsia"/>
                <w:sz w:val="22"/>
                <w:szCs w:val="22"/>
              </w:rPr>
              <w:t xml:space="preserve"> 간</w:t>
            </w:r>
            <w:r w:rsidRPr="0010654B">
              <w:rPr>
                <w:sz w:val="22"/>
                <w:szCs w:val="22"/>
              </w:rPr>
              <w:t xml:space="preserve"> 협력</w:t>
            </w:r>
            <w:r w:rsidR="000644C7">
              <w:rPr>
                <w:rFonts w:hint="eastAsia"/>
                <w:sz w:val="22"/>
                <w:szCs w:val="22"/>
              </w:rPr>
              <w:t>이 보여</w:t>
            </w:r>
            <w:r w:rsidR="000644C7">
              <w:rPr>
                <w:rFonts w:hint="eastAsia"/>
                <w:sz w:val="22"/>
                <w:szCs w:val="22"/>
              </w:rPr>
              <w:lastRenderedPageBreak/>
              <w:t>줬다</w:t>
            </w:r>
            <w:r w:rsidRPr="0010654B">
              <w:rPr>
                <w:sz w:val="22"/>
                <w:szCs w:val="22"/>
              </w:rPr>
              <w:t>.</w:t>
            </w:r>
          </w:p>
          <w:p w14:paraId="05AE03BF" w14:textId="77777777" w:rsidR="0010654B" w:rsidRPr="0010654B" w:rsidRDefault="0010654B" w:rsidP="0010654B">
            <w:pPr>
              <w:rPr>
                <w:sz w:val="22"/>
                <w:szCs w:val="22"/>
              </w:rPr>
            </w:pPr>
          </w:p>
          <w:p w14:paraId="7FD26CB5" w14:textId="388F642F" w:rsidR="0010654B" w:rsidRPr="0010654B" w:rsidRDefault="001976F7" w:rsidP="0010654B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잘츠기터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</w:t>
            </w:r>
            <w:r>
              <w:rPr>
                <w:rFonts w:hint="eastAsia"/>
                <w:sz w:val="22"/>
                <w:szCs w:val="22"/>
              </w:rPr>
              <w:t xml:space="preserve">의 </w:t>
            </w:r>
            <w:r>
              <w:rPr>
                <w:sz w:val="22"/>
                <w:szCs w:val="22"/>
              </w:rPr>
              <w:t>CEO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E91E21">
              <w:rPr>
                <w:rFonts w:hint="eastAsia"/>
                <w:sz w:val="22"/>
                <w:szCs w:val="22"/>
              </w:rPr>
              <w:t>군나르</w:t>
            </w:r>
            <w:proofErr w:type="spellEnd"/>
            <w:r w:rsidR="00E91E21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E91E21">
              <w:rPr>
                <w:rFonts w:hint="eastAsia"/>
                <w:sz w:val="22"/>
                <w:szCs w:val="22"/>
              </w:rPr>
              <w:t>그</w:t>
            </w:r>
            <w:r w:rsidR="007F46CC">
              <w:rPr>
                <w:rFonts w:hint="eastAsia"/>
                <w:sz w:val="22"/>
                <w:szCs w:val="22"/>
              </w:rPr>
              <w:t>뢰</w:t>
            </w:r>
            <w:r w:rsidR="00E91E21">
              <w:rPr>
                <w:rFonts w:hint="eastAsia"/>
                <w:sz w:val="22"/>
                <w:szCs w:val="22"/>
              </w:rPr>
              <w:t>블러는</w:t>
            </w:r>
            <w:proofErr w:type="spellEnd"/>
            <w:r w:rsidR="00E91E21">
              <w:rPr>
                <w:rFonts w:hint="eastAsia"/>
                <w:sz w:val="22"/>
                <w:szCs w:val="22"/>
              </w:rPr>
              <w:t xml:space="preserve"> </w:t>
            </w:r>
            <w:r w:rsidR="000644C7">
              <w:rPr>
                <w:rFonts w:hint="eastAsia"/>
                <w:sz w:val="22"/>
                <w:szCs w:val="22"/>
              </w:rPr>
              <w:t xml:space="preserve">이번 </w:t>
            </w:r>
            <w:proofErr w:type="spellStart"/>
            <w:r w:rsidR="000644C7">
              <w:rPr>
                <w:rFonts w:hint="eastAsia"/>
                <w:sz w:val="22"/>
                <w:szCs w:val="22"/>
              </w:rPr>
              <w:t>밸류체인</w:t>
            </w:r>
            <w:proofErr w:type="spellEnd"/>
            <w:r w:rsidR="000644C7">
              <w:rPr>
                <w:rFonts w:hint="eastAsia"/>
                <w:sz w:val="22"/>
                <w:szCs w:val="22"/>
              </w:rPr>
              <w:t xml:space="preserve"> 협약에 대한 동기에 대해 </w:t>
            </w:r>
            <w:r w:rsidR="00237AE2">
              <w:rPr>
                <w:sz w:val="22"/>
                <w:szCs w:val="22"/>
              </w:rPr>
              <w:t>“</w:t>
            </w:r>
            <w:r w:rsidR="00237AE2" w:rsidRPr="00237AE2">
              <w:rPr>
                <w:sz w:val="22"/>
                <w:szCs w:val="22"/>
              </w:rPr>
              <w:t xml:space="preserve">지속 가능성 논쟁과 CO2 감축 목표의 과정에서 </w:t>
            </w:r>
            <w:r w:rsidR="00D836D9">
              <w:rPr>
                <w:rFonts w:hint="eastAsia"/>
                <w:sz w:val="22"/>
                <w:szCs w:val="22"/>
              </w:rPr>
              <w:t>중요</w:t>
            </w:r>
            <w:r w:rsidR="00237AE2" w:rsidRPr="00237AE2">
              <w:rPr>
                <w:sz w:val="22"/>
                <w:szCs w:val="22"/>
              </w:rPr>
              <w:t xml:space="preserve"> 시장 상황이 매우 역동적으로 변화하고 있다</w:t>
            </w:r>
            <w:r w:rsidR="00237AE2">
              <w:rPr>
                <w:sz w:val="22"/>
                <w:szCs w:val="22"/>
              </w:rPr>
              <w:t>”</w:t>
            </w:r>
            <w:proofErr w:type="spellStart"/>
            <w:r w:rsidR="00237AE2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237AE2" w:rsidRPr="00237AE2">
              <w:rPr>
                <w:sz w:val="22"/>
                <w:szCs w:val="22"/>
              </w:rPr>
              <w:t xml:space="preserve"> </w:t>
            </w:r>
            <w:r w:rsidR="00D836D9">
              <w:rPr>
                <w:sz w:val="22"/>
                <w:szCs w:val="22"/>
              </w:rPr>
              <w:t>“</w:t>
            </w:r>
            <w:r w:rsidR="00237AE2" w:rsidRPr="00237AE2">
              <w:rPr>
                <w:sz w:val="22"/>
                <w:szCs w:val="22"/>
              </w:rPr>
              <w:t xml:space="preserve">우리는 이러한 변화에 적극적으로 대처하고 있으며, 회사를 순환 경제로 </w:t>
            </w:r>
            <w:r w:rsidR="009D1CB9">
              <w:rPr>
                <w:rFonts w:hint="eastAsia"/>
                <w:sz w:val="22"/>
                <w:szCs w:val="22"/>
              </w:rPr>
              <w:t>진취</w:t>
            </w:r>
            <w:r w:rsidR="00237AE2" w:rsidRPr="00237AE2">
              <w:rPr>
                <w:sz w:val="22"/>
                <w:szCs w:val="22"/>
              </w:rPr>
              <w:t>적으로 재편하고 있다</w:t>
            </w:r>
            <w:r w:rsidR="00237AE2">
              <w:rPr>
                <w:sz w:val="22"/>
                <w:szCs w:val="22"/>
              </w:rPr>
              <w:t>”</w:t>
            </w:r>
            <w:proofErr w:type="spellStart"/>
            <w:r w:rsidR="00237AE2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237AE2">
              <w:rPr>
                <w:rFonts w:hint="eastAsia"/>
                <w:sz w:val="22"/>
                <w:szCs w:val="22"/>
              </w:rPr>
              <w:t xml:space="preserve"> </w:t>
            </w:r>
            <w:r w:rsidR="00500546">
              <w:rPr>
                <w:rFonts w:hint="eastAsia"/>
                <w:sz w:val="22"/>
                <w:szCs w:val="22"/>
              </w:rPr>
              <w:t>설명했다.</w:t>
            </w:r>
            <w:r w:rsidR="00500546">
              <w:rPr>
                <w:sz w:val="22"/>
                <w:szCs w:val="22"/>
              </w:rPr>
              <w:t xml:space="preserve"> </w:t>
            </w:r>
            <w:proofErr w:type="spellStart"/>
            <w:r w:rsidR="00500546">
              <w:rPr>
                <w:rFonts w:hint="eastAsia"/>
                <w:sz w:val="22"/>
                <w:szCs w:val="22"/>
              </w:rPr>
              <w:t>그</w:t>
            </w:r>
            <w:r w:rsidR="007F46CC">
              <w:rPr>
                <w:rFonts w:hint="eastAsia"/>
                <w:sz w:val="22"/>
                <w:szCs w:val="22"/>
              </w:rPr>
              <w:t>뢰</w:t>
            </w:r>
            <w:r w:rsidR="00500546">
              <w:rPr>
                <w:rFonts w:hint="eastAsia"/>
                <w:sz w:val="22"/>
                <w:szCs w:val="22"/>
              </w:rPr>
              <w:t>블러는</w:t>
            </w:r>
            <w:proofErr w:type="spellEnd"/>
            <w:r w:rsidR="00500546">
              <w:rPr>
                <w:rFonts w:hint="eastAsia"/>
                <w:sz w:val="22"/>
                <w:szCs w:val="22"/>
              </w:rPr>
              <w:t xml:space="preserve"> </w:t>
            </w:r>
            <w:r w:rsidR="00500546">
              <w:rPr>
                <w:sz w:val="22"/>
                <w:szCs w:val="22"/>
              </w:rPr>
              <w:t>“</w:t>
            </w:r>
            <w:r w:rsidR="0091240A" w:rsidRPr="0091240A">
              <w:rPr>
                <w:sz w:val="22"/>
                <w:szCs w:val="22"/>
              </w:rPr>
              <w:t>고객</w:t>
            </w:r>
            <w:r w:rsidR="0091240A">
              <w:rPr>
                <w:rFonts w:hint="eastAsia"/>
                <w:sz w:val="22"/>
                <w:szCs w:val="22"/>
              </w:rPr>
              <w:t>사는</w:t>
            </w:r>
            <w:r w:rsidR="0091240A" w:rsidRPr="0091240A">
              <w:rPr>
                <w:sz w:val="22"/>
                <w:szCs w:val="22"/>
              </w:rPr>
              <w:t xml:space="preserve"> 공급망을 녹색 자원으로 전환하는 과정에 있</w:t>
            </w:r>
            <w:r w:rsidR="0091240A">
              <w:rPr>
                <w:rFonts w:hint="eastAsia"/>
                <w:sz w:val="22"/>
                <w:szCs w:val="22"/>
              </w:rPr>
              <w:t>으며</w:t>
            </w:r>
            <w:r w:rsidR="0091240A" w:rsidRPr="0091240A">
              <w:rPr>
                <w:sz w:val="22"/>
                <w:szCs w:val="22"/>
              </w:rPr>
              <w:t xml:space="preserve"> </w:t>
            </w:r>
            <w:r w:rsidR="000169AB">
              <w:rPr>
                <w:rFonts w:hint="eastAsia"/>
                <w:sz w:val="22"/>
                <w:szCs w:val="22"/>
              </w:rPr>
              <w:t>기업</w:t>
            </w:r>
            <w:r w:rsidR="0091240A" w:rsidRPr="0091240A">
              <w:rPr>
                <w:sz w:val="22"/>
                <w:szCs w:val="22"/>
              </w:rPr>
              <w:t xml:space="preserve">의 미래 </w:t>
            </w:r>
            <w:proofErr w:type="spellStart"/>
            <w:r w:rsidR="0091240A" w:rsidRPr="0091240A">
              <w:rPr>
                <w:sz w:val="22"/>
                <w:szCs w:val="22"/>
              </w:rPr>
              <w:t>생존력</w:t>
            </w:r>
            <w:proofErr w:type="spellEnd"/>
            <w:r w:rsidR="0091240A" w:rsidRPr="0091240A">
              <w:rPr>
                <w:sz w:val="22"/>
                <w:szCs w:val="22"/>
              </w:rPr>
              <w:t>, 지속 가능성 및 일자리를 확보할 새로운 전략으로 이러한 추세를 지원할 것</w:t>
            </w:r>
            <w:r w:rsidR="00500546">
              <w:rPr>
                <w:sz w:val="22"/>
                <w:szCs w:val="22"/>
              </w:rPr>
              <w:t>”</w:t>
            </w:r>
            <w:r w:rsidR="000169AB">
              <w:rPr>
                <w:rFonts w:hint="eastAsia"/>
                <w:sz w:val="22"/>
                <w:szCs w:val="22"/>
              </w:rPr>
              <w:t>이라고 밝혔다.</w:t>
            </w:r>
            <w:r w:rsidR="000169AB">
              <w:rPr>
                <w:sz w:val="22"/>
                <w:szCs w:val="22"/>
              </w:rPr>
              <w:t xml:space="preserve"> </w:t>
            </w:r>
          </w:p>
          <w:p w14:paraId="46A1500B" w14:textId="77777777" w:rsidR="0010654B" w:rsidRPr="0010654B" w:rsidRDefault="0010654B" w:rsidP="0010654B">
            <w:pPr>
              <w:rPr>
                <w:sz w:val="22"/>
                <w:szCs w:val="22"/>
              </w:rPr>
            </w:pPr>
          </w:p>
          <w:p w14:paraId="35888C3D" w14:textId="6D171E68" w:rsidR="0010654B" w:rsidRDefault="004D7220" w:rsidP="001065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철강 공급망에서의 </w:t>
            </w:r>
            <w:r w:rsidR="007F46CC">
              <w:rPr>
                <w:rFonts w:hint="eastAsia"/>
                <w:sz w:val="22"/>
                <w:szCs w:val="22"/>
              </w:rPr>
              <w:t>탈탄소</w:t>
            </w:r>
            <w:r>
              <w:rPr>
                <w:rFonts w:hint="eastAsia"/>
                <w:sz w:val="22"/>
                <w:szCs w:val="22"/>
              </w:rPr>
              <w:t xml:space="preserve">에 </w:t>
            </w:r>
            <w:r w:rsidR="001D1A2E">
              <w:rPr>
                <w:rFonts w:hint="eastAsia"/>
                <w:sz w:val="22"/>
                <w:szCs w:val="22"/>
              </w:rPr>
              <w:t xml:space="preserve">주저하고 </w:t>
            </w:r>
            <w:r w:rsidR="00A84205">
              <w:rPr>
                <w:rFonts w:hint="eastAsia"/>
                <w:sz w:val="22"/>
                <w:szCs w:val="22"/>
              </w:rPr>
              <w:t xml:space="preserve">있는 일각의 </w:t>
            </w:r>
            <w:r>
              <w:rPr>
                <w:rFonts w:hint="eastAsia"/>
                <w:sz w:val="22"/>
                <w:szCs w:val="22"/>
              </w:rPr>
              <w:t xml:space="preserve">회의적인 </w:t>
            </w:r>
            <w:r w:rsidR="00A84205">
              <w:rPr>
                <w:rFonts w:hint="eastAsia"/>
                <w:sz w:val="22"/>
                <w:szCs w:val="22"/>
              </w:rPr>
              <w:t>반론</w:t>
            </w:r>
            <w:r>
              <w:rPr>
                <w:rFonts w:hint="eastAsia"/>
                <w:sz w:val="22"/>
                <w:szCs w:val="22"/>
              </w:rPr>
              <w:t>에</w:t>
            </w:r>
            <w:r w:rsidR="001D1A2E">
              <w:rPr>
                <w:rFonts w:hint="eastAsia"/>
                <w:sz w:val="22"/>
                <w:szCs w:val="22"/>
              </w:rPr>
              <w:t xml:space="preserve"> 대해서 </w:t>
            </w:r>
            <w:proofErr w:type="spellStart"/>
            <w:r w:rsidR="007F46CC">
              <w:rPr>
                <w:rFonts w:hint="eastAsia"/>
                <w:sz w:val="22"/>
                <w:szCs w:val="22"/>
              </w:rPr>
              <w:t>그뢰블러</w:t>
            </w:r>
            <w:r w:rsidR="001D1A2E">
              <w:rPr>
                <w:rFonts w:hint="eastAsia"/>
                <w:sz w:val="22"/>
                <w:szCs w:val="22"/>
              </w:rPr>
              <w:t>는</w:t>
            </w:r>
            <w:proofErr w:type="spellEnd"/>
            <w:r w:rsidR="007F46CC">
              <w:rPr>
                <w:rFonts w:hint="eastAsia"/>
                <w:sz w:val="22"/>
                <w:szCs w:val="22"/>
              </w:rPr>
              <w:t xml:space="preserve"> </w:t>
            </w:r>
            <w:r w:rsidR="001D1A2E">
              <w:rPr>
                <w:rFonts w:hint="eastAsia"/>
                <w:sz w:val="22"/>
                <w:szCs w:val="22"/>
              </w:rPr>
              <w:t>긍정적인 메시지</w:t>
            </w:r>
            <w:r w:rsidR="00A84205">
              <w:rPr>
                <w:rFonts w:hint="eastAsia"/>
                <w:sz w:val="22"/>
                <w:szCs w:val="22"/>
              </w:rPr>
              <w:t>로 답했다</w:t>
            </w:r>
            <w:r w:rsidR="001D1A2E">
              <w:rPr>
                <w:rFonts w:hint="eastAsia"/>
                <w:sz w:val="22"/>
                <w:szCs w:val="22"/>
              </w:rPr>
              <w:t>.</w:t>
            </w:r>
            <w:r w:rsidR="001D1A2E">
              <w:rPr>
                <w:sz w:val="22"/>
                <w:szCs w:val="22"/>
              </w:rPr>
              <w:t xml:space="preserve"> </w:t>
            </w:r>
            <w:r w:rsidR="001D1A2E">
              <w:rPr>
                <w:rFonts w:hint="eastAsia"/>
                <w:sz w:val="22"/>
                <w:szCs w:val="22"/>
              </w:rPr>
              <w:t xml:space="preserve">그는 </w:t>
            </w:r>
            <w:r w:rsidR="001D1A2E">
              <w:rPr>
                <w:sz w:val="22"/>
                <w:szCs w:val="22"/>
              </w:rPr>
              <w:t>“</w:t>
            </w:r>
            <w:r w:rsidR="005428F0">
              <w:rPr>
                <w:rFonts w:hint="eastAsia"/>
                <w:sz w:val="22"/>
                <w:szCs w:val="22"/>
              </w:rPr>
              <w:t>이</w:t>
            </w:r>
            <w:r w:rsidR="00321578">
              <w:rPr>
                <w:rFonts w:hint="eastAsia"/>
                <w:sz w:val="22"/>
                <w:szCs w:val="22"/>
              </w:rPr>
              <w:t xml:space="preserve">는 </w:t>
            </w:r>
            <w:proofErr w:type="spellStart"/>
            <w:r w:rsidR="00C16693">
              <w:rPr>
                <w:rFonts w:hint="eastAsia"/>
                <w:sz w:val="22"/>
                <w:szCs w:val="22"/>
              </w:rPr>
              <w:t>잘</w:t>
            </w:r>
            <w:r w:rsidR="005428F0" w:rsidRPr="005428F0">
              <w:rPr>
                <w:sz w:val="22"/>
                <w:szCs w:val="22"/>
              </w:rPr>
              <w:t>츠기터</w:t>
            </w:r>
            <w:proofErr w:type="spellEnd"/>
            <w:r w:rsidR="005428F0" w:rsidRPr="005428F0">
              <w:rPr>
                <w:sz w:val="22"/>
                <w:szCs w:val="22"/>
              </w:rPr>
              <w:t xml:space="preserve"> 그룹 150년 역사에서 가장 큰 변화</w:t>
            </w:r>
            <w:r w:rsidR="00C16693">
              <w:rPr>
                <w:rFonts w:hint="eastAsia"/>
                <w:sz w:val="22"/>
                <w:szCs w:val="22"/>
              </w:rPr>
              <w:t>다.</w:t>
            </w:r>
            <w:r w:rsidR="005428F0" w:rsidRPr="005428F0">
              <w:rPr>
                <w:sz w:val="22"/>
                <w:szCs w:val="22"/>
              </w:rPr>
              <w:t xml:space="preserve"> </w:t>
            </w:r>
            <w:r w:rsidR="00F90E8A">
              <w:rPr>
                <w:rFonts w:hint="eastAsia"/>
                <w:sz w:val="22"/>
                <w:szCs w:val="22"/>
              </w:rPr>
              <w:t xml:space="preserve">독일 연간 배출량의 약 </w:t>
            </w:r>
            <w:r w:rsidR="00F90E8A">
              <w:rPr>
                <w:sz w:val="22"/>
                <w:szCs w:val="22"/>
              </w:rPr>
              <w:t>1%</w:t>
            </w:r>
            <w:r w:rsidR="00F90E8A">
              <w:rPr>
                <w:rFonts w:hint="eastAsia"/>
                <w:sz w:val="22"/>
                <w:szCs w:val="22"/>
              </w:rPr>
              <w:t xml:space="preserve">에 해당하는 </w:t>
            </w:r>
            <w:r w:rsidR="005428F0" w:rsidRPr="005428F0">
              <w:rPr>
                <w:sz w:val="22"/>
                <w:szCs w:val="22"/>
              </w:rPr>
              <w:t xml:space="preserve">연간 800만 톤의 </w:t>
            </w:r>
            <w:r w:rsidR="00A46E68">
              <w:rPr>
                <w:rFonts w:hint="eastAsia"/>
                <w:sz w:val="22"/>
                <w:szCs w:val="22"/>
              </w:rPr>
              <w:t xml:space="preserve">이산화탄소 </w:t>
            </w:r>
            <w:r w:rsidR="005428F0" w:rsidRPr="005428F0">
              <w:rPr>
                <w:sz w:val="22"/>
                <w:szCs w:val="22"/>
              </w:rPr>
              <w:t>절감은 달성 가능하</w:t>
            </w:r>
            <w:r w:rsidR="007B589B">
              <w:rPr>
                <w:rFonts w:hint="eastAsia"/>
                <w:sz w:val="22"/>
                <w:szCs w:val="22"/>
              </w:rPr>
              <w:t>다</w:t>
            </w:r>
            <w:r w:rsidR="007B589B">
              <w:rPr>
                <w:sz w:val="22"/>
                <w:szCs w:val="22"/>
              </w:rPr>
              <w:t>”</w:t>
            </w:r>
            <w:proofErr w:type="spellStart"/>
            <w:r w:rsidR="007B589B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7B589B">
              <w:rPr>
                <w:rFonts w:hint="eastAsia"/>
                <w:sz w:val="22"/>
                <w:szCs w:val="22"/>
              </w:rPr>
              <w:t xml:space="preserve"> 말했다.</w:t>
            </w:r>
            <w:r w:rsidR="007B589B">
              <w:rPr>
                <w:sz w:val="22"/>
                <w:szCs w:val="22"/>
              </w:rPr>
              <w:t xml:space="preserve"> </w:t>
            </w:r>
            <w:proofErr w:type="spellStart"/>
            <w:r w:rsidR="007B589B">
              <w:rPr>
                <w:rFonts w:hint="eastAsia"/>
                <w:sz w:val="22"/>
                <w:szCs w:val="22"/>
              </w:rPr>
              <w:t>그뢰블러는</w:t>
            </w:r>
            <w:proofErr w:type="spellEnd"/>
            <w:r w:rsidR="007B589B">
              <w:rPr>
                <w:rFonts w:hint="eastAsia"/>
                <w:sz w:val="22"/>
                <w:szCs w:val="22"/>
              </w:rPr>
              <w:t xml:space="preserve"> </w:t>
            </w:r>
            <w:r w:rsidR="007B589B">
              <w:rPr>
                <w:sz w:val="22"/>
                <w:szCs w:val="22"/>
              </w:rPr>
              <w:t>“</w:t>
            </w:r>
            <w:r w:rsidR="005428F0" w:rsidRPr="005428F0">
              <w:rPr>
                <w:sz w:val="22"/>
                <w:szCs w:val="22"/>
              </w:rPr>
              <w:t>핵심 전제조건은 이제 정책 입안자들이 올바른 경제·정치적 여건을 마련해야 한다는 것</w:t>
            </w:r>
            <w:r w:rsidR="007B589B">
              <w:rPr>
                <w:rFonts w:hint="eastAsia"/>
                <w:sz w:val="22"/>
                <w:szCs w:val="22"/>
              </w:rPr>
              <w:t>이다</w:t>
            </w:r>
            <w:r w:rsidR="007B589B">
              <w:rPr>
                <w:sz w:val="22"/>
                <w:szCs w:val="22"/>
              </w:rPr>
              <w:t>”</w:t>
            </w:r>
            <w:proofErr w:type="spellStart"/>
            <w:r w:rsidR="007B589B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7B589B">
              <w:rPr>
                <w:rFonts w:hint="eastAsia"/>
                <w:sz w:val="22"/>
                <w:szCs w:val="22"/>
              </w:rPr>
              <w:t xml:space="preserve"> 덧붙였다.</w:t>
            </w:r>
          </w:p>
          <w:p w14:paraId="4B1B9379" w14:textId="77777777" w:rsidR="007F46CC" w:rsidRPr="0010654B" w:rsidRDefault="007F46CC" w:rsidP="0010654B">
            <w:pPr>
              <w:rPr>
                <w:sz w:val="22"/>
                <w:szCs w:val="22"/>
              </w:rPr>
            </w:pPr>
          </w:p>
          <w:p w14:paraId="7B62A815" w14:textId="666F459D" w:rsidR="00E067E4" w:rsidRDefault="00ED5703" w:rsidP="001065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hint="eastAsia"/>
                <w:sz w:val="22"/>
                <w:szCs w:val="22"/>
              </w:rPr>
              <w:t>김근하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연구원은 </w:t>
            </w:r>
            <w:r>
              <w:rPr>
                <w:sz w:val="22"/>
                <w:szCs w:val="22"/>
              </w:rPr>
              <w:t>“</w:t>
            </w:r>
            <w:r w:rsidRPr="00ED5703">
              <w:rPr>
                <w:rFonts w:hint="eastAsia"/>
                <w:sz w:val="22"/>
                <w:szCs w:val="22"/>
              </w:rPr>
              <w:t>최근</w:t>
            </w:r>
            <w:r w:rsidRPr="00ED5703">
              <w:rPr>
                <w:sz w:val="22"/>
                <w:szCs w:val="22"/>
              </w:rPr>
              <w:t xml:space="preserve"> 철강 산업의 탈탄소에 대한 요구와 이를 위한 각종 기업, 정부기관 및 시민 단체들의 움직임이 </w:t>
            </w:r>
            <w:proofErr w:type="spellStart"/>
            <w:r w:rsidRPr="00ED5703">
              <w:rPr>
                <w:sz w:val="22"/>
                <w:szCs w:val="22"/>
              </w:rPr>
              <w:t>급물살을</w:t>
            </w:r>
            <w:proofErr w:type="spellEnd"/>
            <w:r w:rsidRPr="00ED5703">
              <w:rPr>
                <w:sz w:val="22"/>
                <w:szCs w:val="22"/>
              </w:rPr>
              <w:t xml:space="preserve"> 타고 있</w:t>
            </w:r>
            <w:r w:rsidR="00023B0F">
              <w:rPr>
                <w:rFonts w:hint="eastAsia"/>
                <w:sz w:val="22"/>
                <w:szCs w:val="22"/>
              </w:rPr>
              <w:t>다</w:t>
            </w:r>
            <w:r w:rsidR="00023B0F">
              <w:rPr>
                <w:sz w:val="22"/>
                <w:szCs w:val="22"/>
              </w:rPr>
              <w:t>”</w:t>
            </w:r>
            <w:proofErr w:type="spellStart"/>
            <w:r w:rsidR="00023B0F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023B0F">
              <w:rPr>
                <w:rFonts w:hint="eastAsia"/>
                <w:sz w:val="22"/>
                <w:szCs w:val="22"/>
              </w:rPr>
              <w:t xml:space="preserve"> 말했다.</w:t>
            </w:r>
            <w:r w:rsidRPr="00ED5703">
              <w:rPr>
                <w:sz w:val="22"/>
                <w:szCs w:val="22"/>
              </w:rPr>
              <w:t xml:space="preserve"> </w:t>
            </w:r>
            <w:r w:rsidR="00023B0F">
              <w:rPr>
                <w:rFonts w:hint="eastAsia"/>
                <w:sz w:val="22"/>
                <w:szCs w:val="22"/>
              </w:rPr>
              <w:t xml:space="preserve">김 연구원은 </w:t>
            </w:r>
            <w:r w:rsidR="00023B0F">
              <w:rPr>
                <w:sz w:val="22"/>
                <w:szCs w:val="22"/>
              </w:rPr>
              <w:t>“</w:t>
            </w:r>
            <w:r w:rsidRPr="00ED5703">
              <w:rPr>
                <w:sz w:val="22"/>
                <w:szCs w:val="22"/>
              </w:rPr>
              <w:t xml:space="preserve">수소환원철 등 저탄소 철강이 마냥 먼 미래 기술이나 시장수요가 아니라는 것을 이번 </w:t>
            </w:r>
            <w:proofErr w:type="spellStart"/>
            <w:r w:rsidR="00023B0F">
              <w:rPr>
                <w:rFonts w:hint="eastAsia"/>
                <w:sz w:val="22"/>
                <w:szCs w:val="22"/>
              </w:rPr>
              <w:t>잘츠기터</w:t>
            </w:r>
            <w:r w:rsidRPr="00ED5703">
              <w:rPr>
                <w:sz w:val="22"/>
                <w:szCs w:val="22"/>
              </w:rPr>
              <w:t>의</w:t>
            </w:r>
            <w:proofErr w:type="spellEnd"/>
            <w:r w:rsidRPr="00ED5703">
              <w:rPr>
                <w:sz w:val="22"/>
                <w:szCs w:val="22"/>
              </w:rPr>
              <w:t xml:space="preserve"> MOU가 보여주고 있다</w:t>
            </w:r>
            <w:r w:rsidR="00023B0F">
              <w:rPr>
                <w:sz w:val="22"/>
                <w:szCs w:val="22"/>
              </w:rPr>
              <w:t>”</w:t>
            </w:r>
            <w:proofErr w:type="spellStart"/>
            <w:r w:rsidR="00023B0F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023B0F">
              <w:rPr>
                <w:rFonts w:hint="eastAsia"/>
                <w:sz w:val="22"/>
                <w:szCs w:val="22"/>
              </w:rPr>
              <w:t xml:space="preserve"> </w:t>
            </w:r>
            <w:r w:rsidR="00023B0F">
              <w:rPr>
                <w:sz w:val="22"/>
                <w:szCs w:val="22"/>
              </w:rPr>
              <w:t>“</w:t>
            </w:r>
            <w:r w:rsidRPr="00ED5703">
              <w:rPr>
                <w:sz w:val="22"/>
                <w:szCs w:val="22"/>
              </w:rPr>
              <w:t>포스코를 비롯한 국내 철강 연관 기업</w:t>
            </w:r>
            <w:r w:rsidR="00023B0F">
              <w:rPr>
                <w:rFonts w:hint="eastAsia"/>
                <w:sz w:val="22"/>
                <w:szCs w:val="22"/>
              </w:rPr>
              <w:t>도</w:t>
            </w:r>
            <w:r w:rsidRPr="00ED5703">
              <w:rPr>
                <w:sz w:val="22"/>
                <w:szCs w:val="22"/>
              </w:rPr>
              <w:t xml:space="preserve"> 기존 2050 탄소중립 로드맵에 안주해서는 안 되며, 이러한 변화에 더 빠르고 높은 수준의 감축 목표로 대응해야 할 것</w:t>
            </w:r>
            <w:r w:rsidR="00023B0F">
              <w:rPr>
                <w:sz w:val="22"/>
                <w:szCs w:val="22"/>
              </w:rPr>
              <w:t>”</w:t>
            </w:r>
            <w:r w:rsidR="00023B0F">
              <w:rPr>
                <w:rFonts w:hint="eastAsia"/>
                <w:sz w:val="22"/>
                <w:szCs w:val="22"/>
              </w:rPr>
              <w:t>이라고 강조했다.</w:t>
            </w:r>
          </w:p>
          <w:p w14:paraId="1E04298E" w14:textId="246CC7C7" w:rsidR="00B43974" w:rsidRPr="00E067E4" w:rsidRDefault="00B43974" w:rsidP="00B859DA">
            <w:pPr>
              <w:rPr>
                <w:sz w:val="22"/>
                <w:szCs w:val="22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0BD8" w14:textId="77777777" w:rsidR="00D36FEA" w:rsidRDefault="00D36FEA" w:rsidP="00EC3DFA">
      <w:r>
        <w:separator/>
      </w:r>
    </w:p>
  </w:endnote>
  <w:endnote w:type="continuationSeparator" w:id="0">
    <w:p w14:paraId="74E772A1" w14:textId="77777777" w:rsidR="00D36FEA" w:rsidRDefault="00D36FEA" w:rsidP="00EC3DFA">
      <w:r>
        <w:continuationSeparator/>
      </w:r>
    </w:p>
  </w:endnote>
  <w:endnote w:type="continuationNotice" w:id="1">
    <w:p w14:paraId="2F58104B" w14:textId="77777777" w:rsidR="00D36FEA" w:rsidRDefault="00D36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149" w14:textId="77777777" w:rsidR="00C8032D" w:rsidRDefault="00C8032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C8B" w14:textId="77777777" w:rsidR="00C8032D" w:rsidRDefault="00C8032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B28C" w14:textId="77777777" w:rsidR="00C8032D" w:rsidRDefault="00C803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84A3" w14:textId="77777777" w:rsidR="00D36FEA" w:rsidRDefault="00D36FEA" w:rsidP="00EC3DFA">
      <w:r>
        <w:separator/>
      </w:r>
    </w:p>
  </w:footnote>
  <w:footnote w:type="continuationSeparator" w:id="0">
    <w:p w14:paraId="168DD835" w14:textId="77777777" w:rsidR="00D36FEA" w:rsidRDefault="00D36FEA" w:rsidP="00EC3DFA">
      <w:r>
        <w:continuationSeparator/>
      </w:r>
    </w:p>
  </w:footnote>
  <w:footnote w:type="continuationNotice" w:id="1">
    <w:p w14:paraId="1BDC154F" w14:textId="77777777" w:rsidR="00D36FEA" w:rsidRDefault="00D36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DDCF" w14:textId="77777777" w:rsidR="00C8032D" w:rsidRDefault="00C803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74F9547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B00E6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C8032D">
      <w:rPr>
        <w:b/>
        <w:bCs/>
      </w:rPr>
      <w:t>10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82355A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3AA1" w14:textId="77777777" w:rsidR="00C8032D" w:rsidRDefault="00C803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3686"/>
    <w:rsid w:val="00023B0F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1F60"/>
    <w:rsid w:val="00042165"/>
    <w:rsid w:val="00042C12"/>
    <w:rsid w:val="0004321F"/>
    <w:rsid w:val="00043660"/>
    <w:rsid w:val="00043768"/>
    <w:rsid w:val="000440F3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517"/>
    <w:rsid w:val="00083BE3"/>
    <w:rsid w:val="00083BE7"/>
    <w:rsid w:val="00083E31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302E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10507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733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67F1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A5F"/>
    <w:rsid w:val="00182D04"/>
    <w:rsid w:val="00183AEC"/>
    <w:rsid w:val="00184072"/>
    <w:rsid w:val="00184435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3B4"/>
    <w:rsid w:val="001976F7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4151"/>
    <w:rsid w:val="001C434F"/>
    <w:rsid w:val="001C4450"/>
    <w:rsid w:val="001C491F"/>
    <w:rsid w:val="001C4F37"/>
    <w:rsid w:val="001C4FB0"/>
    <w:rsid w:val="001C54EF"/>
    <w:rsid w:val="001C5B6E"/>
    <w:rsid w:val="001C5F9E"/>
    <w:rsid w:val="001C5FF8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533A"/>
    <w:rsid w:val="001D533B"/>
    <w:rsid w:val="001D59DF"/>
    <w:rsid w:val="001D5AC2"/>
    <w:rsid w:val="001D608D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677"/>
    <w:rsid w:val="002169E0"/>
    <w:rsid w:val="0021730D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AE2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542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612D"/>
    <w:rsid w:val="0031625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305A"/>
    <w:rsid w:val="00393264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B3A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4260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546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391"/>
    <w:rsid w:val="00517CC0"/>
    <w:rsid w:val="00517DEE"/>
    <w:rsid w:val="005205A4"/>
    <w:rsid w:val="00520AB9"/>
    <w:rsid w:val="005211B1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3B84"/>
    <w:rsid w:val="0054447C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161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03"/>
    <w:rsid w:val="006108A4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585C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669"/>
    <w:rsid w:val="00623996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1941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58A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C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FD7"/>
    <w:rsid w:val="0071242C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50"/>
    <w:rsid w:val="007309C5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D87"/>
    <w:rsid w:val="007470AA"/>
    <w:rsid w:val="00747B17"/>
    <w:rsid w:val="00747D25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73EB"/>
    <w:rsid w:val="007D7BEF"/>
    <w:rsid w:val="007D7D0B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82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55A"/>
    <w:rsid w:val="00823613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C06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D17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30F9"/>
    <w:rsid w:val="00953FFA"/>
    <w:rsid w:val="009540A7"/>
    <w:rsid w:val="009547AD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E9C"/>
    <w:rsid w:val="00985859"/>
    <w:rsid w:val="00985E01"/>
    <w:rsid w:val="00986150"/>
    <w:rsid w:val="0098623F"/>
    <w:rsid w:val="0098644F"/>
    <w:rsid w:val="00986D4C"/>
    <w:rsid w:val="00986FE5"/>
    <w:rsid w:val="009870B5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03C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6B01"/>
    <w:rsid w:val="009A74CD"/>
    <w:rsid w:val="009A757D"/>
    <w:rsid w:val="009A79B9"/>
    <w:rsid w:val="009B00E6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B21"/>
    <w:rsid w:val="009B4C06"/>
    <w:rsid w:val="009B4C11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3AF"/>
    <w:rsid w:val="009F680A"/>
    <w:rsid w:val="009F6844"/>
    <w:rsid w:val="009F6D4A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3D8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D95"/>
    <w:rsid w:val="00A51D9B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5CB8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3D5"/>
    <w:rsid w:val="00A70743"/>
    <w:rsid w:val="00A70AD9"/>
    <w:rsid w:val="00A70BF3"/>
    <w:rsid w:val="00A70E52"/>
    <w:rsid w:val="00A7174D"/>
    <w:rsid w:val="00A7199F"/>
    <w:rsid w:val="00A71DA6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1DD"/>
    <w:rsid w:val="00A815A1"/>
    <w:rsid w:val="00A81A30"/>
    <w:rsid w:val="00A81B93"/>
    <w:rsid w:val="00A823C8"/>
    <w:rsid w:val="00A82E46"/>
    <w:rsid w:val="00A82E69"/>
    <w:rsid w:val="00A82F83"/>
    <w:rsid w:val="00A84205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89"/>
    <w:rsid w:val="00A91EB4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70"/>
    <w:rsid w:val="00AA16A5"/>
    <w:rsid w:val="00AA1713"/>
    <w:rsid w:val="00AA1766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05"/>
    <w:rsid w:val="00AC64AC"/>
    <w:rsid w:val="00AC7554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7E9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D0"/>
    <w:rsid w:val="00B46AEB"/>
    <w:rsid w:val="00B46EB6"/>
    <w:rsid w:val="00B470A6"/>
    <w:rsid w:val="00B470C7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693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EB8"/>
    <w:rsid w:val="00C27228"/>
    <w:rsid w:val="00C27666"/>
    <w:rsid w:val="00C2767D"/>
    <w:rsid w:val="00C27DD2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47"/>
    <w:rsid w:val="00C91CF7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DDF"/>
    <w:rsid w:val="00CA38D4"/>
    <w:rsid w:val="00CA3CE6"/>
    <w:rsid w:val="00CA470D"/>
    <w:rsid w:val="00CA4732"/>
    <w:rsid w:val="00CA473D"/>
    <w:rsid w:val="00CA4A22"/>
    <w:rsid w:val="00CA4BD9"/>
    <w:rsid w:val="00CA4C5D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E5C"/>
    <w:rsid w:val="00CB52DB"/>
    <w:rsid w:val="00CB5888"/>
    <w:rsid w:val="00CB5965"/>
    <w:rsid w:val="00CB59F6"/>
    <w:rsid w:val="00CB5C4C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B63"/>
    <w:rsid w:val="00D76B81"/>
    <w:rsid w:val="00D76DC3"/>
    <w:rsid w:val="00D76F23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6D9"/>
    <w:rsid w:val="00D83EE9"/>
    <w:rsid w:val="00D83FC8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1CA3"/>
    <w:rsid w:val="00D91DD8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607"/>
    <w:rsid w:val="00E51ACD"/>
    <w:rsid w:val="00E521AC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891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5D86"/>
    <w:rsid w:val="00EA6479"/>
    <w:rsid w:val="00EA648B"/>
    <w:rsid w:val="00EA7E17"/>
    <w:rsid w:val="00EB081D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61FC"/>
    <w:rsid w:val="00ED6B03"/>
    <w:rsid w:val="00ED6E3D"/>
    <w:rsid w:val="00ED7A2A"/>
    <w:rsid w:val="00ED7DE2"/>
    <w:rsid w:val="00ED7EBB"/>
    <w:rsid w:val="00ED7F3C"/>
    <w:rsid w:val="00EE00A9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7E3"/>
    <w:rsid w:val="00F6318E"/>
    <w:rsid w:val="00F631EB"/>
    <w:rsid w:val="00F6326A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2F9"/>
    <w:rsid w:val="00F70714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E8A"/>
    <w:rsid w:val="00F910A3"/>
    <w:rsid w:val="00F91A23"/>
    <w:rsid w:val="00F91DFB"/>
    <w:rsid w:val="00F91E22"/>
    <w:rsid w:val="00F927BB"/>
    <w:rsid w:val="00F929B9"/>
    <w:rsid w:val="00F9306B"/>
    <w:rsid w:val="00F93225"/>
    <w:rsid w:val="00F932C0"/>
    <w:rsid w:val="00F93570"/>
    <w:rsid w:val="00F936FC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1EA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56323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624ADD4-DEA9-41E6-BF06-7C0B193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rsted.com/en/media/newsroom/news/2022/01/2022012547111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zgitter-ag.com/en/newsroom/press-releases/details/translate-to-englisch-salzgitter-ag-liefert-ab-2026-co2-armen-stahl-an-alle-bmw-group-werke-in-europa-und-unterstuetzt-damit-ihren-kunden-massgeblich-beim-erreichen-seiner-klimaziele-19179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93</cp:revision>
  <cp:lastPrinted>2021-12-15T09:15:00Z</cp:lastPrinted>
  <dcterms:created xsi:type="dcterms:W3CDTF">2022-02-07T06:51:00Z</dcterms:created>
  <dcterms:modified xsi:type="dcterms:W3CDTF">2022-02-09T13:20:00Z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