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A295" w14:textId="77777777" w:rsidR="00743BE4" w:rsidRDefault="00743BE4" w:rsidP="00743B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PRESS RELEASE</w:t>
      </w:r>
      <w:r>
        <w:rPr>
          <w:rStyle w:val="eop"/>
          <w:rFonts w:ascii="Arial" w:hAnsi="Arial" w:cs="Arial"/>
          <w:color w:val="000000"/>
        </w:rPr>
        <w:t> </w:t>
      </w:r>
    </w:p>
    <w:p w14:paraId="36752B7C" w14:textId="27BD68A9" w:rsidR="00743BE4" w:rsidRDefault="00743BE4" w:rsidP="00743BE4">
      <w:pPr>
        <w:pStyle w:val="paragraph"/>
        <w:spacing w:before="0" w:beforeAutospacing="0" w:after="0" w:afterAutospacing="0"/>
        <w:textAlignment w:val="baseline"/>
        <w:rPr>
          <w:rStyle w:val="eop"/>
          <w:rFonts w:ascii="Arial" w:hAnsi="Arial" w:cs="Arial"/>
          <w:color w:val="4472C4"/>
          <w:sz w:val="44"/>
          <w:szCs w:val="44"/>
        </w:rPr>
      </w:pPr>
      <w:r>
        <w:rPr>
          <w:rStyle w:val="normaltextrun"/>
          <w:rFonts w:ascii="Arial" w:hAnsi="Arial" w:cs="Arial"/>
          <w:b/>
          <w:bCs/>
          <w:color w:val="4472C4"/>
          <w:sz w:val="44"/>
          <w:szCs w:val="44"/>
          <w:lang w:val="en"/>
        </w:rPr>
        <w:t>South Korea</w:t>
      </w:r>
      <w:r w:rsidR="008B76CD">
        <w:rPr>
          <w:rStyle w:val="normaltextrun"/>
          <w:rFonts w:ascii="Arial" w:hAnsi="Arial" w:cs="Arial"/>
          <w:b/>
          <w:bCs/>
          <w:color w:val="4472C4"/>
          <w:sz w:val="44"/>
          <w:szCs w:val="44"/>
          <w:lang w:val="en"/>
        </w:rPr>
        <w:t xml:space="preserve"> bucks global downward trend and builds third largest coal power capacity in the world</w:t>
      </w:r>
    </w:p>
    <w:p w14:paraId="7E73DBFB" w14:textId="77777777" w:rsidR="00743BE4" w:rsidRDefault="00743BE4" w:rsidP="00743BE4">
      <w:pPr>
        <w:pStyle w:val="paragraph"/>
        <w:spacing w:before="0" w:beforeAutospacing="0" w:after="0" w:afterAutospacing="0"/>
        <w:textAlignment w:val="baseline"/>
        <w:rPr>
          <w:rFonts w:ascii="Segoe UI" w:hAnsi="Segoe UI" w:cs="Segoe UI"/>
          <w:sz w:val="18"/>
          <w:szCs w:val="18"/>
        </w:rPr>
      </w:pPr>
    </w:p>
    <w:p w14:paraId="48120977" w14:textId="60C3D107" w:rsidR="00743BE4" w:rsidRDefault="00894E86" w:rsidP="00743BE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lang w:val="en"/>
        </w:rPr>
        <w:t xml:space="preserve">Contrary to the country’s coal exit promise, South Korea </w:t>
      </w:r>
      <w:r w:rsidR="005223A3">
        <w:rPr>
          <w:rStyle w:val="normaltextrun"/>
          <w:rFonts w:ascii="Arial" w:hAnsi="Arial" w:cs="Arial"/>
          <w:b/>
          <w:bCs/>
          <w:color w:val="000000"/>
          <w:lang w:val="en"/>
        </w:rPr>
        <w:t xml:space="preserve">continues to build new coal plants—fueling climate change. </w:t>
      </w:r>
    </w:p>
    <w:p w14:paraId="3392C4D2" w14:textId="77777777" w:rsidR="00743BE4" w:rsidRDefault="00743BE4" w:rsidP="00743BE4">
      <w:pPr>
        <w:pStyle w:val="paragraph"/>
        <w:spacing w:before="0" w:beforeAutospacing="0" w:after="0" w:afterAutospacing="0"/>
        <w:textAlignment w:val="baseline"/>
        <w:rPr>
          <w:rFonts w:ascii="Segoe UI" w:hAnsi="Segoe UI" w:cs="Segoe UI"/>
          <w:sz w:val="18"/>
          <w:szCs w:val="18"/>
        </w:rPr>
      </w:pPr>
    </w:p>
    <w:p w14:paraId="40947956" w14:textId="5F62E6A2" w:rsidR="008B76CD" w:rsidRDefault="00743BE4" w:rsidP="0039485E">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b/>
          <w:bCs/>
          <w:color w:val="000000"/>
        </w:rPr>
        <w:t>April 2</w:t>
      </w:r>
      <w:r w:rsidR="0039485E">
        <w:rPr>
          <w:rStyle w:val="normaltextrun"/>
          <w:rFonts w:ascii="Arial" w:hAnsi="Arial" w:cs="Arial"/>
          <w:b/>
          <w:bCs/>
          <w:color w:val="000000"/>
        </w:rPr>
        <w:t>6</w:t>
      </w:r>
      <w:r>
        <w:rPr>
          <w:rStyle w:val="normaltextrun"/>
          <w:rFonts w:ascii="Arial" w:hAnsi="Arial" w:cs="Arial"/>
          <w:b/>
          <w:bCs/>
          <w:color w:val="000000"/>
        </w:rPr>
        <w:t>, 2022 </w:t>
      </w:r>
      <w:r>
        <w:rPr>
          <w:rStyle w:val="normaltextrun"/>
          <w:rFonts w:ascii="Arial" w:hAnsi="Arial" w:cs="Arial"/>
          <w:color w:val="000000"/>
        </w:rPr>
        <w:t xml:space="preserve">– </w:t>
      </w:r>
      <w:r w:rsidR="008B76CD">
        <w:rPr>
          <w:rStyle w:val="normaltextrun"/>
          <w:rFonts w:ascii="Arial" w:hAnsi="Arial" w:cs="Arial"/>
          <w:color w:val="000000"/>
        </w:rPr>
        <w:t>South Korea</w:t>
      </w:r>
      <w:r w:rsidR="006904D7">
        <w:rPr>
          <w:rStyle w:val="normaltextrun"/>
          <w:rFonts w:ascii="Arial" w:hAnsi="Arial" w:cs="Arial"/>
          <w:color w:val="000000"/>
        </w:rPr>
        <w:t xml:space="preserve"> is falling far behind international standards for phasing out coal, </w:t>
      </w:r>
      <w:r w:rsidR="00657717">
        <w:rPr>
          <w:rStyle w:val="normaltextrun"/>
          <w:rFonts w:ascii="Arial" w:hAnsi="Arial" w:cs="Arial"/>
          <w:color w:val="000000"/>
        </w:rPr>
        <w:t>Global Energy Monitor (GEM) in partnership with</w:t>
      </w:r>
      <w:r w:rsidR="009071AB">
        <w:rPr>
          <w:rStyle w:val="normaltextrun"/>
          <w:rFonts w:ascii="Arial" w:hAnsi="Arial" w:cs="Arial"/>
          <w:color w:val="000000"/>
        </w:rPr>
        <w:t xml:space="preserve"> </w:t>
      </w:r>
      <w:r w:rsidR="00657717">
        <w:rPr>
          <w:rStyle w:val="normaltextrun"/>
          <w:rFonts w:ascii="Arial" w:hAnsi="Arial" w:cs="Arial"/>
          <w:color w:val="000000"/>
        </w:rPr>
        <w:t xml:space="preserve">Solutions for Our Climate (SFOC) </w:t>
      </w:r>
      <w:r w:rsidR="009071AB">
        <w:rPr>
          <w:rStyle w:val="normaltextrun"/>
          <w:rFonts w:ascii="Arial" w:hAnsi="Arial" w:cs="Arial"/>
          <w:color w:val="000000"/>
        </w:rPr>
        <w:t xml:space="preserve">and seven other </w:t>
      </w:r>
      <w:r w:rsidR="00657717">
        <w:rPr>
          <w:rStyle w:val="normaltextrun"/>
          <w:rFonts w:ascii="Arial" w:hAnsi="Arial" w:cs="Arial"/>
          <w:color w:val="000000"/>
        </w:rPr>
        <w:t>climate organizations</w:t>
      </w:r>
      <w:r w:rsidR="009071AB">
        <w:rPr>
          <w:rStyle w:val="normaltextrun"/>
          <w:rFonts w:ascii="Arial" w:hAnsi="Arial" w:cs="Arial"/>
          <w:color w:val="000000"/>
        </w:rPr>
        <w:t xml:space="preserve"> said today in their </w:t>
      </w:r>
      <w:hyperlink r:id="rId4" w:history="1">
        <w:r w:rsidR="009071AB" w:rsidRPr="00A40657">
          <w:rPr>
            <w:rStyle w:val="Hyperlink"/>
            <w:rFonts w:ascii="Arial" w:hAnsi="Arial" w:cs="Arial"/>
            <w:i/>
            <w:iCs/>
          </w:rPr>
          <w:t>Boom and Bust Coal 2022</w:t>
        </w:r>
      </w:hyperlink>
      <w:r w:rsidR="005D19A9">
        <w:rPr>
          <w:rStyle w:val="normaltextrun"/>
          <w:rFonts w:ascii="Arial" w:hAnsi="Arial" w:cs="Arial"/>
          <w:color w:val="000000"/>
        </w:rPr>
        <w:t xml:space="preserve"> </w:t>
      </w:r>
      <w:r w:rsidR="009071AB">
        <w:rPr>
          <w:rStyle w:val="normaltextrun"/>
          <w:rFonts w:ascii="Arial" w:hAnsi="Arial" w:cs="Arial"/>
          <w:color w:val="000000"/>
        </w:rPr>
        <w:t xml:space="preserve">report. </w:t>
      </w:r>
      <w:r w:rsidR="00CB7950">
        <w:rPr>
          <w:rStyle w:val="normaltextrun"/>
          <w:rFonts w:ascii="Arial" w:hAnsi="Arial" w:cs="Arial"/>
          <w:color w:val="000000"/>
        </w:rPr>
        <w:t xml:space="preserve">At a crucial time when developed countries need to swiftly exit coal for a livable future, South Korea saw two newly constructed coal plants go online last year, despite already boasting the </w:t>
      </w:r>
      <w:hyperlink r:id="rId5" w:history="1">
        <w:r w:rsidR="00DD4E35" w:rsidRPr="00055FD7">
          <w:rPr>
            <w:rStyle w:val="Hyperlink"/>
            <w:rFonts w:ascii="Arial" w:hAnsi="Arial" w:cs="Arial"/>
          </w:rPr>
          <w:t>second highest coal power emissions per capita</w:t>
        </w:r>
      </w:hyperlink>
      <w:r w:rsidR="00055FD7">
        <w:rPr>
          <w:rStyle w:val="normaltextrun"/>
          <w:rFonts w:ascii="Arial" w:hAnsi="Arial" w:cs="Arial"/>
          <w:color w:val="000000"/>
        </w:rPr>
        <w:t xml:space="preserve"> in the world.</w:t>
      </w:r>
    </w:p>
    <w:p w14:paraId="2316A4F6" w14:textId="65F2C1B4" w:rsidR="006904D7" w:rsidRDefault="006904D7" w:rsidP="0039485E">
      <w:pPr>
        <w:pStyle w:val="paragraph"/>
        <w:spacing w:before="0" w:beforeAutospacing="0" w:after="0" w:afterAutospacing="0"/>
        <w:jc w:val="both"/>
        <w:textAlignment w:val="baseline"/>
        <w:rPr>
          <w:rStyle w:val="normaltextrun"/>
          <w:rFonts w:ascii="Arial" w:hAnsi="Arial" w:cs="Arial"/>
        </w:rPr>
      </w:pPr>
    </w:p>
    <w:p w14:paraId="0A7B7F21" w14:textId="6069B54B" w:rsidR="00055FD7" w:rsidRDefault="00055FD7" w:rsidP="0039485E">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hint="eastAsia"/>
        </w:rPr>
        <w:t>I</w:t>
      </w:r>
      <w:r>
        <w:rPr>
          <w:rStyle w:val="normaltextrun"/>
          <w:rFonts w:ascii="Arial" w:hAnsi="Arial" w:cs="Arial"/>
        </w:rPr>
        <w:t xml:space="preserve">n the </w:t>
      </w:r>
      <w:r w:rsidR="001618B0">
        <w:rPr>
          <w:rStyle w:val="normaltextrun"/>
          <w:rFonts w:ascii="Arial" w:hAnsi="Arial" w:cs="Arial"/>
        </w:rPr>
        <w:t>eighth</w:t>
      </w:r>
      <w:r>
        <w:rPr>
          <w:rStyle w:val="normaltextrun"/>
          <w:rFonts w:ascii="Arial" w:hAnsi="Arial" w:cs="Arial"/>
        </w:rPr>
        <w:t xml:space="preserve"> annual survey of the coal plant pipeline, </w:t>
      </w:r>
      <w:r w:rsidR="001618B0">
        <w:rPr>
          <w:rStyle w:val="normaltextrun"/>
          <w:rFonts w:ascii="Arial" w:hAnsi="Arial" w:cs="Arial"/>
        </w:rPr>
        <w:t>global coal plant capacity under development declined in 2021</w:t>
      </w:r>
      <w:r w:rsidR="00054735">
        <w:rPr>
          <w:rStyle w:val="normaltextrun"/>
          <w:rFonts w:ascii="Arial" w:hAnsi="Arial" w:cs="Arial"/>
        </w:rPr>
        <w:t xml:space="preserve"> </w:t>
      </w:r>
      <w:r w:rsidR="001618B0">
        <w:rPr>
          <w:rStyle w:val="normaltextrun"/>
          <w:rFonts w:ascii="Arial" w:hAnsi="Arial" w:cs="Arial"/>
        </w:rPr>
        <w:t xml:space="preserve">with the exception of some advanced East Asian economies, including South Korea. </w:t>
      </w:r>
      <w:r w:rsidR="00A1683F">
        <w:rPr>
          <w:rStyle w:val="normaltextrun"/>
          <w:rFonts w:ascii="Arial" w:hAnsi="Arial" w:cs="Arial"/>
        </w:rPr>
        <w:t>A</w:t>
      </w:r>
      <w:r w:rsidR="00054735">
        <w:rPr>
          <w:rStyle w:val="normaltextrun"/>
          <w:rFonts w:ascii="Arial" w:hAnsi="Arial" w:cs="Arial"/>
        </w:rPr>
        <w:t>fter China and India</w:t>
      </w:r>
      <w:r w:rsidR="00A1683F">
        <w:rPr>
          <w:rStyle w:val="normaltextrun"/>
          <w:rFonts w:ascii="Arial" w:hAnsi="Arial" w:cs="Arial"/>
        </w:rPr>
        <w:t xml:space="preserve">, South Korea had </w:t>
      </w:r>
      <w:r w:rsidR="00054735">
        <w:rPr>
          <w:rStyle w:val="normaltextrun"/>
          <w:rFonts w:ascii="Arial" w:hAnsi="Arial" w:cs="Arial"/>
        </w:rPr>
        <w:t xml:space="preserve">the most coal power capacity built </w:t>
      </w:r>
      <w:r w:rsidR="00A1683F">
        <w:rPr>
          <w:rStyle w:val="normaltextrun"/>
          <w:rFonts w:ascii="Arial" w:hAnsi="Arial" w:cs="Arial"/>
        </w:rPr>
        <w:t>last year. Coal is the largest contributor to climate chang</w:t>
      </w:r>
      <w:r w:rsidR="00EA361E">
        <w:rPr>
          <w:rStyle w:val="normaltextrun"/>
          <w:rFonts w:ascii="Arial" w:hAnsi="Arial" w:cs="Arial"/>
        </w:rPr>
        <w:t>e.</w:t>
      </w:r>
    </w:p>
    <w:p w14:paraId="5D6D0582" w14:textId="3A793893" w:rsidR="00054735" w:rsidRDefault="00054735" w:rsidP="0039485E">
      <w:pPr>
        <w:pStyle w:val="paragraph"/>
        <w:spacing w:before="0" w:beforeAutospacing="0" w:after="0" w:afterAutospacing="0"/>
        <w:jc w:val="both"/>
        <w:textAlignment w:val="baseline"/>
        <w:rPr>
          <w:rStyle w:val="normaltextrun"/>
          <w:rFonts w:ascii="Arial" w:hAnsi="Arial" w:cs="Arial"/>
        </w:rPr>
      </w:pPr>
    </w:p>
    <w:p w14:paraId="24A22EE4" w14:textId="44EAF263" w:rsidR="001618B0" w:rsidRPr="00FB263D" w:rsidRDefault="00FB263D" w:rsidP="0039485E">
      <w:pPr>
        <w:pStyle w:val="paragraph"/>
        <w:spacing w:before="0" w:beforeAutospacing="0" w:after="0" w:afterAutospacing="0"/>
        <w:jc w:val="both"/>
        <w:textAlignment w:val="baseline"/>
        <w:rPr>
          <w:rFonts w:ascii="Arial" w:hAnsi="Arial" w:cs="Arial"/>
          <w:color w:val="000000"/>
        </w:rPr>
      </w:pPr>
      <w:r w:rsidRPr="00FB263D">
        <w:rPr>
          <w:rFonts w:ascii="Arial" w:hAnsi="Arial" w:cs="Arial"/>
          <w:color w:val="000000"/>
        </w:rPr>
        <w:t xml:space="preserve">“The coal plant pipeline is shrinking, but there is simply no carbon budget left to be building new coal plants. We need to stop, now,” said </w:t>
      </w:r>
      <w:r w:rsidRPr="00FB263D">
        <w:rPr>
          <w:rFonts w:ascii="Arial" w:hAnsi="Arial" w:cs="Arial"/>
          <w:b/>
          <w:bCs/>
          <w:color w:val="000000"/>
        </w:rPr>
        <w:t>Flora Champenois of Global Energy Monitor</w:t>
      </w:r>
      <w:r w:rsidRPr="00FB263D">
        <w:rPr>
          <w:rFonts w:ascii="Arial" w:hAnsi="Arial" w:cs="Arial"/>
          <w:color w:val="000000"/>
        </w:rPr>
        <w:t>. “The latest IPCC report’s directive for a fighting chance at a livable climate is clear – stop building new coal plants and retire existing ones in the developed world by 2030, and the rest of the world soon after.”</w:t>
      </w:r>
    </w:p>
    <w:p w14:paraId="046186C7" w14:textId="77777777" w:rsidR="00FB263D" w:rsidRDefault="00FB263D" w:rsidP="0039485E">
      <w:pPr>
        <w:pStyle w:val="paragraph"/>
        <w:spacing w:before="0" w:beforeAutospacing="0" w:after="0" w:afterAutospacing="0"/>
        <w:jc w:val="both"/>
        <w:textAlignment w:val="baseline"/>
        <w:rPr>
          <w:rStyle w:val="normaltextrun"/>
          <w:rFonts w:ascii="Arial" w:hAnsi="Arial" w:cs="Arial"/>
        </w:rPr>
      </w:pPr>
    </w:p>
    <w:p w14:paraId="79310CB3" w14:textId="230D82DF" w:rsidR="00F80439" w:rsidRDefault="00CB7950" w:rsidP="0039485E">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Although an</w:t>
      </w:r>
      <w:r w:rsidR="00F80439">
        <w:rPr>
          <w:rStyle w:val="normaltextrun"/>
          <w:rFonts w:ascii="Arial" w:hAnsi="Arial" w:cs="Arial"/>
        </w:rPr>
        <w:t xml:space="preserve"> unprecedented number of coal phase-outs were announced around the world in 2021</w:t>
      </w:r>
      <w:r>
        <w:rPr>
          <w:rStyle w:val="normaltextrun"/>
          <w:rFonts w:ascii="Arial" w:hAnsi="Arial" w:cs="Arial"/>
        </w:rPr>
        <w:t xml:space="preserve">, </w:t>
      </w:r>
      <w:r w:rsidR="00F80439">
        <w:rPr>
          <w:rStyle w:val="normaltextrun"/>
          <w:rFonts w:ascii="Arial" w:hAnsi="Arial" w:cs="Arial"/>
        </w:rPr>
        <w:t xml:space="preserve">East Asian countries, such as China, Japan, and South Korea, </w:t>
      </w:r>
      <w:r w:rsidR="00467581">
        <w:rPr>
          <w:rStyle w:val="normaltextrun"/>
          <w:rFonts w:ascii="Arial" w:hAnsi="Arial" w:cs="Arial"/>
        </w:rPr>
        <w:t xml:space="preserve">have </w:t>
      </w:r>
      <w:r>
        <w:rPr>
          <w:rStyle w:val="normaltextrun"/>
          <w:rFonts w:ascii="Arial" w:hAnsi="Arial" w:cs="Arial"/>
        </w:rPr>
        <w:t>plans</w:t>
      </w:r>
      <w:r w:rsidR="00467581">
        <w:rPr>
          <w:rStyle w:val="normaltextrun"/>
          <w:rFonts w:ascii="Arial" w:hAnsi="Arial" w:cs="Arial"/>
        </w:rPr>
        <w:t xml:space="preserve"> to</w:t>
      </w:r>
      <w:r w:rsidR="00F80439">
        <w:rPr>
          <w:rStyle w:val="normaltextrun"/>
          <w:rFonts w:ascii="Arial" w:hAnsi="Arial" w:cs="Arial"/>
        </w:rPr>
        <w:t xml:space="preserve"> operate their coal fleets past the </w:t>
      </w:r>
      <w:hyperlink r:id="rId6" w:history="1">
        <w:r w:rsidR="00F80439" w:rsidRPr="009329FE">
          <w:rPr>
            <w:rStyle w:val="Hyperlink"/>
            <w:rFonts w:ascii="Arial" w:hAnsi="Arial" w:cs="Arial"/>
          </w:rPr>
          <w:t>2030 deadline necessary for developed nations</w:t>
        </w:r>
      </w:hyperlink>
      <w:r w:rsidR="00F80439">
        <w:rPr>
          <w:rStyle w:val="normaltextrun"/>
          <w:rFonts w:ascii="Arial" w:hAnsi="Arial" w:cs="Arial"/>
        </w:rPr>
        <w:t xml:space="preserve">. </w:t>
      </w:r>
      <w:r w:rsidR="009A486D">
        <w:rPr>
          <w:rStyle w:val="normaltextrun"/>
          <w:rFonts w:ascii="Arial" w:hAnsi="Arial" w:cs="Arial"/>
        </w:rPr>
        <w:t xml:space="preserve">In fact, South Korea has one of the </w:t>
      </w:r>
      <w:r w:rsidR="00A84469">
        <w:rPr>
          <w:rStyle w:val="normaltextrun"/>
          <w:rFonts w:ascii="Arial" w:hAnsi="Arial" w:cs="Arial"/>
        </w:rPr>
        <w:t>highest</w:t>
      </w:r>
      <w:r w:rsidR="009A486D">
        <w:rPr>
          <w:rStyle w:val="normaltextrun"/>
          <w:rFonts w:ascii="Arial" w:hAnsi="Arial" w:cs="Arial"/>
        </w:rPr>
        <w:t xml:space="preserve"> projected coal power capacity in 2030 among OECD member countries </w:t>
      </w:r>
      <w:r>
        <w:rPr>
          <w:rStyle w:val="normaltextrun"/>
          <w:rFonts w:ascii="Arial" w:hAnsi="Arial" w:cs="Arial"/>
        </w:rPr>
        <w:t>while</w:t>
      </w:r>
      <w:r w:rsidR="009A486D">
        <w:rPr>
          <w:rStyle w:val="normaltextrun"/>
          <w:rFonts w:ascii="Arial" w:hAnsi="Arial" w:cs="Arial"/>
        </w:rPr>
        <w:t xml:space="preserve"> Seoul </w:t>
      </w:r>
      <w:hyperlink r:id="rId7" w:history="1">
        <w:r w:rsidR="00F80439" w:rsidRPr="009329FE">
          <w:rPr>
            <w:rStyle w:val="Hyperlink"/>
            <w:rFonts w:ascii="Arial" w:hAnsi="Arial" w:cs="Arial"/>
          </w:rPr>
          <w:t xml:space="preserve">announced </w:t>
        </w:r>
        <w:r w:rsidR="009329FE" w:rsidRPr="009329FE">
          <w:rPr>
            <w:rStyle w:val="Hyperlink"/>
            <w:rFonts w:ascii="Arial" w:hAnsi="Arial" w:cs="Arial"/>
          </w:rPr>
          <w:t>it will operate its coal fleets until 2050</w:t>
        </w:r>
      </w:hyperlink>
      <w:r w:rsidR="00A84469">
        <w:rPr>
          <w:rStyle w:val="normaltextrun"/>
          <w:rFonts w:ascii="Arial" w:hAnsi="Arial" w:cs="Arial"/>
        </w:rPr>
        <w:t>.</w:t>
      </w:r>
      <w:r w:rsidR="00EA361E">
        <w:rPr>
          <w:rStyle w:val="normaltextrun"/>
          <w:rFonts w:ascii="Arial" w:hAnsi="Arial" w:cs="Arial"/>
        </w:rPr>
        <w:t xml:space="preserve"> </w:t>
      </w:r>
      <w:r w:rsidR="008171A1">
        <w:rPr>
          <w:rStyle w:val="normaltextrun"/>
          <w:rFonts w:ascii="Arial" w:hAnsi="Arial" w:cs="Arial"/>
        </w:rPr>
        <w:t>South Korea already has two new coal plants under construction that are expected to go online in 2023 and 2024.</w:t>
      </w:r>
    </w:p>
    <w:p w14:paraId="6654EE2E" w14:textId="59C9B166" w:rsidR="004461CB" w:rsidRDefault="004461CB" w:rsidP="0039485E">
      <w:pPr>
        <w:pStyle w:val="paragraph"/>
        <w:spacing w:before="0" w:beforeAutospacing="0" w:after="0" w:afterAutospacing="0"/>
        <w:jc w:val="both"/>
        <w:textAlignment w:val="baseline"/>
        <w:rPr>
          <w:rStyle w:val="normaltextrun"/>
          <w:rFonts w:ascii="Arial" w:hAnsi="Arial" w:cs="Arial"/>
          <w:color w:val="000000"/>
        </w:rPr>
      </w:pPr>
    </w:p>
    <w:p w14:paraId="29A78E51" w14:textId="60AD4E66" w:rsidR="004461CB" w:rsidRDefault="004461CB" w:rsidP="0039485E">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hint="eastAsia"/>
          <w:color w:val="000000"/>
        </w:rPr>
        <w:t>I</w:t>
      </w:r>
      <w:r>
        <w:rPr>
          <w:rStyle w:val="normaltextrun"/>
          <w:rFonts w:ascii="Arial" w:hAnsi="Arial" w:cs="Arial"/>
          <w:color w:val="000000"/>
        </w:rPr>
        <w:t xml:space="preserve">n addition, </w:t>
      </w:r>
      <w:r w:rsidR="00AA567C">
        <w:rPr>
          <w:rStyle w:val="normaltextrun"/>
          <w:rFonts w:ascii="Arial" w:hAnsi="Arial" w:cs="Arial"/>
          <w:color w:val="000000"/>
        </w:rPr>
        <w:t xml:space="preserve">some of </w:t>
      </w:r>
      <w:r>
        <w:rPr>
          <w:rStyle w:val="normaltextrun"/>
          <w:rFonts w:ascii="Arial" w:hAnsi="Arial" w:cs="Arial"/>
          <w:color w:val="000000"/>
        </w:rPr>
        <w:t xml:space="preserve">South Korea’s coal phase out strategies </w:t>
      </w:r>
      <w:r w:rsidR="00AA567C">
        <w:rPr>
          <w:rStyle w:val="normaltextrun"/>
          <w:rFonts w:ascii="Arial" w:hAnsi="Arial" w:cs="Arial"/>
          <w:color w:val="000000"/>
        </w:rPr>
        <w:t>hang</w:t>
      </w:r>
      <w:r>
        <w:rPr>
          <w:rStyle w:val="normaltextrun"/>
          <w:rFonts w:ascii="Arial" w:hAnsi="Arial" w:cs="Arial"/>
          <w:color w:val="000000"/>
        </w:rPr>
        <w:t xml:space="preserve"> their hopes on the development of false </w:t>
      </w:r>
      <w:r w:rsidR="00AA567C">
        <w:rPr>
          <w:rStyle w:val="normaltextrun"/>
          <w:rFonts w:ascii="Arial" w:hAnsi="Arial" w:cs="Arial"/>
          <w:color w:val="000000"/>
        </w:rPr>
        <w:t>“</w:t>
      </w:r>
      <w:r>
        <w:rPr>
          <w:rStyle w:val="normaltextrun"/>
          <w:rFonts w:ascii="Arial" w:hAnsi="Arial" w:cs="Arial"/>
          <w:color w:val="000000"/>
        </w:rPr>
        <w:t>clean coal</w:t>
      </w:r>
      <w:r w:rsidR="009C6873">
        <w:rPr>
          <w:rStyle w:val="normaltextrun"/>
          <w:rFonts w:ascii="Arial" w:hAnsi="Arial" w:cs="Arial"/>
          <w:color w:val="000000"/>
        </w:rPr>
        <w:t>”</w:t>
      </w:r>
      <w:r>
        <w:rPr>
          <w:rStyle w:val="normaltextrun"/>
          <w:rFonts w:ascii="Arial" w:hAnsi="Arial" w:cs="Arial"/>
          <w:color w:val="000000"/>
        </w:rPr>
        <w:t xml:space="preserve"> technologies</w:t>
      </w:r>
      <w:r w:rsidR="00AA567C">
        <w:rPr>
          <w:rStyle w:val="normaltextrun"/>
          <w:rFonts w:ascii="Arial" w:hAnsi="Arial" w:cs="Arial"/>
          <w:color w:val="000000"/>
        </w:rPr>
        <w:t>, even if they have played a limited role in lowering emissions due to high costs.</w:t>
      </w:r>
    </w:p>
    <w:p w14:paraId="19AC5526" w14:textId="034B40E4" w:rsidR="00817A9D" w:rsidRDefault="00817A9D" w:rsidP="0039485E">
      <w:pPr>
        <w:pStyle w:val="paragraph"/>
        <w:spacing w:before="0" w:beforeAutospacing="0" w:after="0" w:afterAutospacing="0"/>
        <w:jc w:val="both"/>
        <w:textAlignment w:val="baseline"/>
        <w:rPr>
          <w:rStyle w:val="normaltextrun"/>
          <w:rFonts w:ascii="Arial" w:hAnsi="Arial" w:cs="Arial"/>
          <w:color w:val="000000"/>
        </w:rPr>
      </w:pPr>
    </w:p>
    <w:p w14:paraId="5ECCD41B" w14:textId="551AEB0F" w:rsidR="00AA567C" w:rsidRDefault="00817A9D" w:rsidP="0039485E">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hint="eastAsia"/>
          <w:color w:val="000000"/>
        </w:rPr>
        <w:t>A</w:t>
      </w:r>
      <w:r>
        <w:rPr>
          <w:rStyle w:val="normaltextrun"/>
          <w:rFonts w:ascii="Arial" w:hAnsi="Arial" w:cs="Arial"/>
          <w:color w:val="000000"/>
        </w:rPr>
        <w:t xml:space="preserve"> bright spot for South Korea in </w:t>
      </w:r>
      <w:hyperlink r:id="rId8" w:history="1">
        <w:r w:rsidRPr="00AF5694">
          <w:rPr>
            <w:rStyle w:val="Hyperlink"/>
            <w:rFonts w:ascii="Arial" w:hAnsi="Arial" w:cs="Arial"/>
          </w:rPr>
          <w:t>2021 was its pledge to end overseas coal financing</w:t>
        </w:r>
      </w:hyperlink>
      <w:r>
        <w:rPr>
          <w:rStyle w:val="normaltextrun"/>
          <w:rFonts w:ascii="Arial" w:hAnsi="Arial" w:cs="Arial"/>
          <w:color w:val="000000"/>
        </w:rPr>
        <w:t xml:space="preserve">. </w:t>
      </w:r>
      <w:r w:rsidR="00AF5694">
        <w:rPr>
          <w:rStyle w:val="normaltextrun"/>
          <w:rFonts w:ascii="Arial" w:hAnsi="Arial" w:cs="Arial"/>
          <w:color w:val="000000"/>
        </w:rPr>
        <w:t xml:space="preserve">But </w:t>
      </w:r>
      <w:r w:rsidR="00EA361E">
        <w:rPr>
          <w:rStyle w:val="normaltextrun"/>
          <w:rFonts w:ascii="Arial" w:hAnsi="Arial" w:cs="Arial"/>
          <w:color w:val="000000"/>
        </w:rPr>
        <w:t>South Korea</w:t>
      </w:r>
      <w:r w:rsidR="00657717">
        <w:rPr>
          <w:rStyle w:val="normaltextrun"/>
          <w:rFonts w:ascii="Arial" w:hAnsi="Arial" w:cs="Arial"/>
          <w:color w:val="000000"/>
        </w:rPr>
        <w:t xml:space="preserve"> </w:t>
      </w:r>
      <w:hyperlink r:id="rId9" w:history="1">
        <w:r w:rsidR="00657717" w:rsidRPr="00EA361E">
          <w:rPr>
            <w:rStyle w:val="Hyperlink"/>
            <w:rFonts w:ascii="Arial" w:hAnsi="Arial" w:cs="Arial"/>
          </w:rPr>
          <w:t>lack</w:t>
        </w:r>
        <w:r w:rsidR="00EA361E">
          <w:rPr>
            <w:rStyle w:val="Hyperlink"/>
            <w:rFonts w:ascii="Arial" w:hAnsi="Arial" w:cs="Arial"/>
          </w:rPr>
          <w:t>s</w:t>
        </w:r>
        <w:r w:rsidR="00AF5694" w:rsidRPr="00EA361E">
          <w:rPr>
            <w:rStyle w:val="Hyperlink"/>
            <w:rFonts w:ascii="Arial" w:hAnsi="Arial" w:cs="Arial"/>
          </w:rPr>
          <w:t xml:space="preserve"> comprehensive divestment policies</w:t>
        </w:r>
      </w:hyperlink>
      <w:r w:rsidR="00AF5694">
        <w:rPr>
          <w:rStyle w:val="normaltextrun"/>
          <w:rFonts w:ascii="Arial" w:hAnsi="Arial" w:cs="Arial"/>
          <w:color w:val="000000"/>
        </w:rPr>
        <w:t xml:space="preserve"> needed to </w:t>
      </w:r>
      <w:r w:rsidR="005223A3">
        <w:rPr>
          <w:rStyle w:val="normaltextrun"/>
          <w:rFonts w:ascii="Arial" w:hAnsi="Arial" w:cs="Arial"/>
          <w:color w:val="000000"/>
        </w:rPr>
        <w:t>cut funding for new coal plants</w:t>
      </w:r>
      <w:r w:rsidR="009C6873">
        <w:rPr>
          <w:rStyle w:val="normaltextrun"/>
          <w:rFonts w:ascii="Arial" w:hAnsi="Arial" w:cs="Arial"/>
          <w:color w:val="000000"/>
        </w:rPr>
        <w:t>.</w:t>
      </w:r>
    </w:p>
    <w:p w14:paraId="6AB5E368" w14:textId="58627230" w:rsidR="00AA567C" w:rsidRDefault="00AA567C" w:rsidP="0039485E">
      <w:pPr>
        <w:pStyle w:val="paragraph"/>
        <w:spacing w:before="0" w:beforeAutospacing="0" w:after="0" w:afterAutospacing="0"/>
        <w:jc w:val="both"/>
        <w:textAlignment w:val="baseline"/>
        <w:rPr>
          <w:rStyle w:val="normaltextrun"/>
          <w:rFonts w:ascii="Arial" w:hAnsi="Arial" w:cs="Arial"/>
          <w:color w:val="000000"/>
        </w:rPr>
      </w:pPr>
    </w:p>
    <w:p w14:paraId="58430EC0" w14:textId="0D1B5886" w:rsidR="00AA567C" w:rsidRDefault="008171A1" w:rsidP="0039485E">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color w:val="000000"/>
        </w:rPr>
        <w:t>“South Korea</w:t>
      </w:r>
      <w:r w:rsidR="00157BEA">
        <w:rPr>
          <w:rStyle w:val="normaltextrun"/>
          <w:rFonts w:ascii="Arial" w:hAnsi="Arial" w:cs="Arial"/>
          <w:color w:val="000000"/>
        </w:rPr>
        <w:t xml:space="preserve"> was the first major East Asian advanced economy to announce its commitment to end public financing of international, spurring Japan and China to follow suit,” said Seukyoung Lee of Solutions for Our Climate. “South Korea has the </w:t>
      </w:r>
      <w:r w:rsidR="00157BEA">
        <w:rPr>
          <w:rStyle w:val="normaltextrun"/>
          <w:rFonts w:ascii="Arial" w:hAnsi="Arial" w:cs="Arial"/>
          <w:color w:val="000000"/>
        </w:rPr>
        <w:lastRenderedPageBreak/>
        <w:t>opportunity to become a leader again in East Asia and announce a comprehensive plan to exit and divest from coal completely, and transition to a clean and brighter future.”</w:t>
      </w:r>
    </w:p>
    <w:p w14:paraId="57B044C6" w14:textId="1CD047BB" w:rsidR="00743BE4" w:rsidRDefault="00743BE4" w:rsidP="0039485E">
      <w:pPr>
        <w:pStyle w:val="paragraph"/>
        <w:spacing w:before="0" w:beforeAutospacing="0" w:after="0" w:afterAutospacing="0"/>
        <w:jc w:val="both"/>
        <w:textAlignment w:val="baseline"/>
        <w:rPr>
          <w:rFonts w:ascii="Segoe UI" w:hAnsi="Segoe UI" w:cs="Segoe UI"/>
          <w:sz w:val="18"/>
          <w:szCs w:val="18"/>
        </w:rPr>
      </w:pPr>
    </w:p>
    <w:p w14:paraId="204B4C6E" w14:textId="77777777" w:rsidR="00743BE4" w:rsidRDefault="00743BE4" w:rsidP="0039485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ENDS. </w:t>
      </w:r>
      <w:r>
        <w:rPr>
          <w:rStyle w:val="eop"/>
          <w:rFonts w:ascii="Arial" w:hAnsi="Arial" w:cs="Arial"/>
          <w:color w:val="000000"/>
        </w:rPr>
        <w:t> </w:t>
      </w:r>
    </w:p>
    <w:p w14:paraId="03BFCC0A" w14:textId="77777777" w:rsidR="00743BE4" w:rsidRDefault="00743BE4" w:rsidP="0039485E">
      <w:pPr>
        <w:pStyle w:val="paragraph"/>
        <w:spacing w:before="0" w:beforeAutospacing="0" w:after="0" w:afterAutospacing="0"/>
        <w:jc w:val="both"/>
        <w:textAlignment w:val="baseline"/>
        <w:rPr>
          <w:rFonts w:ascii="Segoe UI" w:hAnsi="Segoe UI" w:cs="Segoe UI"/>
          <w:sz w:val="18"/>
          <w:szCs w:val="18"/>
        </w:rPr>
      </w:pPr>
      <w:r>
        <w:rPr>
          <w:rStyle w:val="scxw208154088"/>
          <w:rFonts w:ascii="맑은 고딕" w:eastAsia="맑은 고딕" w:hAnsi="맑은 고딕" w:cs="Segoe UI" w:hint="eastAsia"/>
          <w:sz w:val="20"/>
          <w:szCs w:val="20"/>
        </w:rPr>
        <w:t> </w:t>
      </w:r>
      <w:r>
        <w:rPr>
          <w:rFonts w:ascii="맑은 고딕" w:eastAsia="맑은 고딕" w:hAnsi="맑은 고딕" w:cs="Segoe UI" w:hint="eastAsia"/>
          <w:sz w:val="20"/>
          <w:szCs w:val="20"/>
        </w:rPr>
        <w:br/>
      </w:r>
      <w:r>
        <w:rPr>
          <w:rStyle w:val="eop"/>
          <w:rFonts w:ascii="Arial" w:hAnsi="Arial" w:cs="Arial"/>
          <w:color w:val="000000"/>
        </w:rPr>
        <w:t> </w:t>
      </w:r>
    </w:p>
    <w:p w14:paraId="70035852" w14:textId="77777777" w:rsidR="00743BE4" w:rsidRDefault="00743BE4" w:rsidP="0039485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Pr>
          <w:rStyle w:val="eop"/>
          <w:rFonts w:ascii="Arial" w:hAnsi="Arial" w:cs="Arial"/>
          <w:color w:val="000000"/>
        </w:rPr>
        <w:t> </w:t>
      </w:r>
    </w:p>
    <w:p w14:paraId="4B6046F0" w14:textId="77777777" w:rsidR="00743BE4" w:rsidRDefault="00743BE4" w:rsidP="00743BE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78E367C" w14:textId="77777777" w:rsidR="00743BE4" w:rsidRDefault="00743BE4" w:rsidP="00743B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For media inquiries, please reach out to:</w:t>
      </w:r>
      <w:r>
        <w:rPr>
          <w:rStyle w:val="eop"/>
          <w:rFonts w:ascii="Arial" w:hAnsi="Arial" w:cs="Arial"/>
          <w:color w:val="000000"/>
        </w:rPr>
        <w:t> </w:t>
      </w:r>
    </w:p>
    <w:p w14:paraId="004E4FB1" w14:textId="54AC38FB" w:rsidR="00447006" w:rsidRPr="00743BE4" w:rsidRDefault="00743BE4" w:rsidP="00743B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Joseph Kim, Communications Officer, </w:t>
      </w:r>
      <w:hyperlink r:id="rId10" w:history="1">
        <w:r w:rsidRPr="003E572B">
          <w:rPr>
            <w:rStyle w:val="Hyperlink"/>
            <w:rFonts w:ascii="Arial" w:hAnsi="Arial" w:cs="Arial"/>
          </w:rPr>
          <w:t>joseph.kim@forourclimate.org</w:t>
        </w:r>
      </w:hyperlink>
    </w:p>
    <w:sectPr w:rsidR="00447006" w:rsidRPr="00743BE4">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defaultTabStop w:val="80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3BE4"/>
    <w:rsid w:val="00054735"/>
    <w:rsid w:val="00055FD7"/>
    <w:rsid w:val="00157BEA"/>
    <w:rsid w:val="001618B0"/>
    <w:rsid w:val="001F617C"/>
    <w:rsid w:val="0039485E"/>
    <w:rsid w:val="004461CB"/>
    <w:rsid w:val="00447006"/>
    <w:rsid w:val="00467581"/>
    <w:rsid w:val="005223A3"/>
    <w:rsid w:val="005D19A9"/>
    <w:rsid w:val="00657717"/>
    <w:rsid w:val="006904D7"/>
    <w:rsid w:val="00714085"/>
    <w:rsid w:val="00743BE4"/>
    <w:rsid w:val="00764E5E"/>
    <w:rsid w:val="008171A1"/>
    <w:rsid w:val="00817A9D"/>
    <w:rsid w:val="00845ADA"/>
    <w:rsid w:val="00894E86"/>
    <w:rsid w:val="008B76CD"/>
    <w:rsid w:val="00905627"/>
    <w:rsid w:val="009071AB"/>
    <w:rsid w:val="009329FE"/>
    <w:rsid w:val="009A486D"/>
    <w:rsid w:val="009C6873"/>
    <w:rsid w:val="00A1683F"/>
    <w:rsid w:val="00A40657"/>
    <w:rsid w:val="00A84469"/>
    <w:rsid w:val="00AA567C"/>
    <w:rsid w:val="00AE16DB"/>
    <w:rsid w:val="00AF5694"/>
    <w:rsid w:val="00BF1ACF"/>
    <w:rsid w:val="00CB7950"/>
    <w:rsid w:val="00DA47A3"/>
    <w:rsid w:val="00DD4E35"/>
    <w:rsid w:val="00EA361E"/>
    <w:rsid w:val="00F80439"/>
    <w:rsid w:val="00FB26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98FB"/>
  <w15:chartTrackingRefBased/>
  <w15:docId w15:val="{C3BCD20E-4E38-4A7D-ADBB-F5A7D0F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3BE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ormaltextrun">
    <w:name w:val="normaltextrun"/>
    <w:basedOn w:val="DefaultParagraphFont"/>
    <w:rsid w:val="00743BE4"/>
  </w:style>
  <w:style w:type="character" w:customStyle="1" w:styleId="eop">
    <w:name w:val="eop"/>
    <w:basedOn w:val="DefaultParagraphFont"/>
    <w:rsid w:val="00743BE4"/>
  </w:style>
  <w:style w:type="character" w:customStyle="1" w:styleId="scxw208154088">
    <w:name w:val="scxw208154088"/>
    <w:basedOn w:val="DefaultParagraphFont"/>
    <w:rsid w:val="00743BE4"/>
  </w:style>
  <w:style w:type="character" w:styleId="Hyperlink">
    <w:name w:val="Hyperlink"/>
    <w:basedOn w:val="DefaultParagraphFont"/>
    <w:uiPriority w:val="99"/>
    <w:unhideWhenUsed/>
    <w:rsid w:val="00743BE4"/>
    <w:rPr>
      <w:color w:val="0563C1" w:themeColor="hyperlink"/>
      <w:u w:val="single"/>
    </w:rPr>
  </w:style>
  <w:style w:type="character" w:styleId="UnresolvedMention">
    <w:name w:val="Unresolved Mention"/>
    <w:basedOn w:val="DefaultParagraphFont"/>
    <w:uiPriority w:val="99"/>
    <w:semiHidden/>
    <w:unhideWhenUsed/>
    <w:rsid w:val="00743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14877">
      <w:bodyDiv w:val="1"/>
      <w:marLeft w:val="0"/>
      <w:marRight w:val="0"/>
      <w:marTop w:val="0"/>
      <w:marBottom w:val="0"/>
      <w:divBdr>
        <w:top w:val="none" w:sz="0" w:space="0" w:color="auto"/>
        <w:left w:val="none" w:sz="0" w:space="0" w:color="auto"/>
        <w:bottom w:val="none" w:sz="0" w:space="0" w:color="auto"/>
        <w:right w:val="none" w:sz="0" w:space="0" w:color="auto"/>
      </w:divBdr>
      <w:divsChild>
        <w:div w:id="1865944321">
          <w:marLeft w:val="0"/>
          <w:marRight w:val="0"/>
          <w:marTop w:val="0"/>
          <w:marBottom w:val="0"/>
          <w:divBdr>
            <w:top w:val="none" w:sz="0" w:space="0" w:color="auto"/>
            <w:left w:val="none" w:sz="0" w:space="0" w:color="auto"/>
            <w:bottom w:val="none" w:sz="0" w:space="0" w:color="auto"/>
            <w:right w:val="none" w:sz="0" w:space="0" w:color="auto"/>
          </w:divBdr>
        </w:div>
        <w:div w:id="1774931557">
          <w:marLeft w:val="0"/>
          <w:marRight w:val="0"/>
          <w:marTop w:val="0"/>
          <w:marBottom w:val="0"/>
          <w:divBdr>
            <w:top w:val="none" w:sz="0" w:space="0" w:color="auto"/>
            <w:left w:val="none" w:sz="0" w:space="0" w:color="auto"/>
            <w:bottom w:val="none" w:sz="0" w:space="0" w:color="auto"/>
            <w:right w:val="none" w:sz="0" w:space="0" w:color="auto"/>
          </w:divBdr>
        </w:div>
        <w:div w:id="116528027">
          <w:marLeft w:val="0"/>
          <w:marRight w:val="0"/>
          <w:marTop w:val="0"/>
          <w:marBottom w:val="0"/>
          <w:divBdr>
            <w:top w:val="none" w:sz="0" w:space="0" w:color="auto"/>
            <w:left w:val="none" w:sz="0" w:space="0" w:color="auto"/>
            <w:bottom w:val="none" w:sz="0" w:space="0" w:color="auto"/>
            <w:right w:val="none" w:sz="0" w:space="0" w:color="auto"/>
          </w:divBdr>
        </w:div>
        <w:div w:id="964166231">
          <w:marLeft w:val="0"/>
          <w:marRight w:val="0"/>
          <w:marTop w:val="0"/>
          <w:marBottom w:val="0"/>
          <w:divBdr>
            <w:top w:val="none" w:sz="0" w:space="0" w:color="auto"/>
            <w:left w:val="none" w:sz="0" w:space="0" w:color="auto"/>
            <w:bottom w:val="none" w:sz="0" w:space="0" w:color="auto"/>
            <w:right w:val="none" w:sz="0" w:space="0" w:color="auto"/>
          </w:divBdr>
        </w:div>
        <w:div w:id="1194611640">
          <w:marLeft w:val="0"/>
          <w:marRight w:val="0"/>
          <w:marTop w:val="0"/>
          <w:marBottom w:val="0"/>
          <w:divBdr>
            <w:top w:val="none" w:sz="0" w:space="0" w:color="auto"/>
            <w:left w:val="none" w:sz="0" w:space="0" w:color="auto"/>
            <w:bottom w:val="none" w:sz="0" w:space="0" w:color="auto"/>
            <w:right w:val="none" w:sz="0" w:space="0" w:color="auto"/>
          </w:divBdr>
        </w:div>
        <w:div w:id="1214540217">
          <w:marLeft w:val="0"/>
          <w:marRight w:val="0"/>
          <w:marTop w:val="0"/>
          <w:marBottom w:val="0"/>
          <w:divBdr>
            <w:top w:val="none" w:sz="0" w:space="0" w:color="auto"/>
            <w:left w:val="none" w:sz="0" w:space="0" w:color="auto"/>
            <w:bottom w:val="none" w:sz="0" w:space="0" w:color="auto"/>
            <w:right w:val="none" w:sz="0" w:space="0" w:color="auto"/>
          </w:divBdr>
        </w:div>
        <w:div w:id="365525345">
          <w:marLeft w:val="0"/>
          <w:marRight w:val="0"/>
          <w:marTop w:val="0"/>
          <w:marBottom w:val="0"/>
          <w:divBdr>
            <w:top w:val="none" w:sz="0" w:space="0" w:color="auto"/>
            <w:left w:val="none" w:sz="0" w:space="0" w:color="auto"/>
            <w:bottom w:val="none" w:sz="0" w:space="0" w:color="auto"/>
            <w:right w:val="none" w:sz="0" w:space="0" w:color="auto"/>
          </w:divBdr>
        </w:div>
        <w:div w:id="540434002">
          <w:marLeft w:val="0"/>
          <w:marRight w:val="0"/>
          <w:marTop w:val="0"/>
          <w:marBottom w:val="0"/>
          <w:divBdr>
            <w:top w:val="none" w:sz="0" w:space="0" w:color="auto"/>
            <w:left w:val="none" w:sz="0" w:space="0" w:color="auto"/>
            <w:bottom w:val="none" w:sz="0" w:space="0" w:color="auto"/>
            <w:right w:val="none" w:sz="0" w:space="0" w:color="auto"/>
          </w:divBdr>
        </w:div>
        <w:div w:id="343022651">
          <w:marLeft w:val="0"/>
          <w:marRight w:val="0"/>
          <w:marTop w:val="0"/>
          <w:marBottom w:val="0"/>
          <w:divBdr>
            <w:top w:val="none" w:sz="0" w:space="0" w:color="auto"/>
            <w:left w:val="none" w:sz="0" w:space="0" w:color="auto"/>
            <w:bottom w:val="none" w:sz="0" w:space="0" w:color="auto"/>
            <w:right w:val="none" w:sz="0" w:space="0" w:color="auto"/>
          </w:divBdr>
        </w:div>
        <w:div w:id="335306895">
          <w:marLeft w:val="0"/>
          <w:marRight w:val="0"/>
          <w:marTop w:val="0"/>
          <w:marBottom w:val="0"/>
          <w:divBdr>
            <w:top w:val="none" w:sz="0" w:space="0" w:color="auto"/>
            <w:left w:val="none" w:sz="0" w:space="0" w:color="auto"/>
            <w:bottom w:val="none" w:sz="0" w:space="0" w:color="auto"/>
            <w:right w:val="none" w:sz="0" w:space="0" w:color="auto"/>
          </w:divBdr>
        </w:div>
        <w:div w:id="96948599">
          <w:marLeft w:val="0"/>
          <w:marRight w:val="0"/>
          <w:marTop w:val="0"/>
          <w:marBottom w:val="0"/>
          <w:divBdr>
            <w:top w:val="none" w:sz="0" w:space="0" w:color="auto"/>
            <w:left w:val="none" w:sz="0" w:space="0" w:color="auto"/>
            <w:bottom w:val="none" w:sz="0" w:space="0" w:color="auto"/>
            <w:right w:val="none" w:sz="0" w:space="0" w:color="auto"/>
          </w:divBdr>
        </w:div>
        <w:div w:id="1545681153">
          <w:marLeft w:val="0"/>
          <w:marRight w:val="0"/>
          <w:marTop w:val="0"/>
          <w:marBottom w:val="0"/>
          <w:divBdr>
            <w:top w:val="none" w:sz="0" w:space="0" w:color="auto"/>
            <w:left w:val="none" w:sz="0" w:space="0" w:color="auto"/>
            <w:bottom w:val="none" w:sz="0" w:space="0" w:color="auto"/>
            <w:right w:val="none" w:sz="0" w:space="0" w:color="auto"/>
          </w:divBdr>
        </w:div>
        <w:div w:id="18509591">
          <w:marLeft w:val="0"/>
          <w:marRight w:val="0"/>
          <w:marTop w:val="0"/>
          <w:marBottom w:val="0"/>
          <w:divBdr>
            <w:top w:val="none" w:sz="0" w:space="0" w:color="auto"/>
            <w:left w:val="none" w:sz="0" w:space="0" w:color="auto"/>
            <w:bottom w:val="none" w:sz="0" w:space="0" w:color="auto"/>
            <w:right w:val="none" w:sz="0" w:space="0" w:color="auto"/>
          </w:divBdr>
        </w:div>
        <w:div w:id="2018313752">
          <w:marLeft w:val="0"/>
          <w:marRight w:val="0"/>
          <w:marTop w:val="0"/>
          <w:marBottom w:val="0"/>
          <w:divBdr>
            <w:top w:val="none" w:sz="0" w:space="0" w:color="auto"/>
            <w:left w:val="none" w:sz="0" w:space="0" w:color="auto"/>
            <w:bottom w:val="none" w:sz="0" w:space="0" w:color="auto"/>
            <w:right w:val="none" w:sz="0" w:space="0" w:color="auto"/>
          </w:divBdr>
        </w:div>
        <w:div w:id="1210457353">
          <w:marLeft w:val="0"/>
          <w:marRight w:val="0"/>
          <w:marTop w:val="0"/>
          <w:marBottom w:val="0"/>
          <w:divBdr>
            <w:top w:val="none" w:sz="0" w:space="0" w:color="auto"/>
            <w:left w:val="none" w:sz="0" w:space="0" w:color="auto"/>
            <w:bottom w:val="none" w:sz="0" w:space="0" w:color="auto"/>
            <w:right w:val="none" w:sz="0" w:space="0" w:color="auto"/>
          </w:divBdr>
        </w:div>
        <w:div w:id="2011367019">
          <w:marLeft w:val="0"/>
          <w:marRight w:val="0"/>
          <w:marTop w:val="0"/>
          <w:marBottom w:val="0"/>
          <w:divBdr>
            <w:top w:val="none" w:sz="0" w:space="0" w:color="auto"/>
            <w:left w:val="none" w:sz="0" w:space="0" w:color="auto"/>
            <w:bottom w:val="none" w:sz="0" w:space="0" w:color="auto"/>
            <w:right w:val="none" w:sz="0" w:space="0" w:color="auto"/>
          </w:divBdr>
        </w:div>
        <w:div w:id="1050804388">
          <w:marLeft w:val="0"/>
          <w:marRight w:val="0"/>
          <w:marTop w:val="0"/>
          <w:marBottom w:val="0"/>
          <w:divBdr>
            <w:top w:val="none" w:sz="0" w:space="0" w:color="auto"/>
            <w:left w:val="none" w:sz="0" w:space="0" w:color="auto"/>
            <w:bottom w:val="none" w:sz="0" w:space="0" w:color="auto"/>
            <w:right w:val="none" w:sz="0" w:space="0" w:color="auto"/>
          </w:divBdr>
        </w:div>
        <w:div w:id="759569035">
          <w:marLeft w:val="0"/>
          <w:marRight w:val="0"/>
          <w:marTop w:val="0"/>
          <w:marBottom w:val="0"/>
          <w:divBdr>
            <w:top w:val="none" w:sz="0" w:space="0" w:color="auto"/>
            <w:left w:val="none" w:sz="0" w:space="0" w:color="auto"/>
            <w:bottom w:val="none" w:sz="0" w:space="0" w:color="auto"/>
            <w:right w:val="none" w:sz="0" w:space="0" w:color="auto"/>
          </w:divBdr>
        </w:div>
        <w:div w:id="159523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1.president.go.kr/BriefingSpeeches/Speeches/971" TargetMode="External"/><Relationship Id="rId3" Type="http://schemas.openxmlformats.org/officeDocument/2006/relationships/webSettings" Target="webSettings.xml"/><Relationship Id="rId7" Type="http://schemas.openxmlformats.org/officeDocument/2006/relationships/hyperlink" Target="https://www.mofa.go.kr/eng/brd/m_5674/view.do?seq=32066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mateanalytics.org/publications/2019/coal-phase-out-insights-from-the-ipcc-special-report-on-15c-and-global-trends-since-2015/" TargetMode="External"/><Relationship Id="rId11" Type="http://schemas.openxmlformats.org/officeDocument/2006/relationships/fontTable" Target="fontTable.xml"/><Relationship Id="rId5" Type="http://schemas.openxmlformats.org/officeDocument/2006/relationships/hyperlink" Target="https://ember-climate.org/insights/research/coal-power-emissions-per-capita-2020/" TargetMode="External"/><Relationship Id="rId10" Type="http://schemas.openxmlformats.org/officeDocument/2006/relationships/hyperlink" Target="mailto:joseph.kim@forourclimate.org" TargetMode="External"/><Relationship Id="rId4" Type="http://schemas.openxmlformats.org/officeDocument/2006/relationships/hyperlink" Target="http://www.forourclimate.org/sub/data/view.html?idx=76&amp;curpage=1" TargetMode="External"/><Relationship Id="rId9" Type="http://schemas.openxmlformats.org/officeDocument/2006/relationships/hyperlink" Target="http://www.forourclimate.org/sub/news/view.html?idx=115&amp;cur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Kim</dc:creator>
  <cp:keywords/>
  <dc:description/>
  <cp:lastModifiedBy>Joseph Kim</cp:lastModifiedBy>
  <cp:revision>4</cp:revision>
  <dcterms:created xsi:type="dcterms:W3CDTF">2022-04-20T12:46:00Z</dcterms:created>
  <dcterms:modified xsi:type="dcterms:W3CDTF">2022-04-26T05:47:00Z</dcterms:modified>
</cp:coreProperties>
</file>