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2290A" w:rsidR="0072290A" w:rsidP="00186F88" w:rsidRDefault="00186F88" w14:paraId="2CBA850B" w14:textId="281C921E">
      <w:pPr>
        <w:pStyle w:val="paragraph"/>
        <w:spacing w:before="0" w:beforeAutospacing="0" w:after="0" w:afterAutospacing="0"/>
        <w:textAlignment w:val="baseline"/>
        <w:rPr>
          <w:rFonts w:ascii="Arial" w:hAnsi="Arial" w:cs="Arial"/>
          <w:color w:val="000000"/>
        </w:rPr>
      </w:pPr>
      <w:r>
        <w:rPr>
          <w:rStyle w:val="normaltextrun"/>
          <w:rFonts w:ascii="Arial" w:hAnsi="Arial" w:cs="Arial"/>
          <w:b/>
          <w:bCs/>
          <w:color w:val="000000"/>
          <w:lang w:val="en"/>
        </w:rPr>
        <w:t>PRESS RELEASE</w:t>
      </w:r>
      <w:r>
        <w:rPr>
          <w:rStyle w:val="eop"/>
          <w:rFonts w:ascii="Arial" w:hAnsi="Arial" w:cs="Arial"/>
          <w:color w:val="000000"/>
        </w:rPr>
        <w:t> </w:t>
      </w:r>
    </w:p>
    <w:p w:rsidR="00186F88" w:rsidP="00B70454" w:rsidRDefault="00B70454" w14:paraId="4923E70B" w14:textId="1C91CA37">
      <w:pPr>
        <w:pStyle w:val="paragraph"/>
        <w:spacing w:before="0" w:beforeAutospacing="0" w:after="0" w:afterAutospacing="0"/>
        <w:textAlignment w:val="baseline"/>
        <w:rPr>
          <w:rStyle w:val="eop"/>
          <w:rFonts w:ascii="Arial" w:hAnsi="Arial" w:cs="Arial"/>
          <w:color w:val="4472C4"/>
          <w:sz w:val="44"/>
          <w:szCs w:val="44"/>
        </w:rPr>
      </w:pPr>
      <w:r>
        <w:rPr>
          <w:rStyle w:val="normaltextrun"/>
          <w:rFonts w:ascii="Arial" w:hAnsi="Arial" w:cs="Arial"/>
          <w:b/>
          <w:bCs/>
          <w:color w:val="4472C4"/>
          <w:sz w:val="44"/>
          <w:szCs w:val="44"/>
          <w:lang w:val="en"/>
        </w:rPr>
        <w:t>Steel industry a</w:t>
      </w:r>
      <w:r w:rsidR="00316C59">
        <w:rPr>
          <w:rStyle w:val="normaltextrun"/>
          <w:rFonts w:ascii="Arial" w:hAnsi="Arial" w:cs="Arial"/>
          <w:b/>
          <w:bCs/>
          <w:color w:val="4472C4"/>
          <w:sz w:val="44"/>
          <w:szCs w:val="44"/>
          <w:lang w:val="en"/>
        </w:rPr>
        <w:t xml:space="preserve"> major</w:t>
      </w:r>
      <w:r>
        <w:rPr>
          <w:rStyle w:val="normaltextrun"/>
          <w:rFonts w:ascii="Arial" w:hAnsi="Arial" w:cs="Arial"/>
          <w:b/>
          <w:bCs/>
          <w:color w:val="4472C4"/>
          <w:sz w:val="44"/>
          <w:szCs w:val="44"/>
          <w:lang w:val="en"/>
        </w:rPr>
        <w:t xml:space="preserve"> roadblock </w:t>
      </w:r>
      <w:r w:rsidR="00316C59">
        <w:rPr>
          <w:rStyle w:val="normaltextrun"/>
          <w:rFonts w:ascii="Arial" w:hAnsi="Arial" w:cs="Arial"/>
          <w:b/>
          <w:bCs/>
          <w:color w:val="4472C4"/>
          <w:sz w:val="44"/>
          <w:szCs w:val="44"/>
          <w:lang w:val="en"/>
        </w:rPr>
        <w:t>for</w:t>
      </w:r>
      <w:r>
        <w:rPr>
          <w:rStyle w:val="normaltextrun"/>
          <w:rFonts w:ascii="Arial" w:hAnsi="Arial" w:cs="Arial"/>
          <w:b/>
          <w:bCs/>
          <w:color w:val="4472C4"/>
          <w:sz w:val="44"/>
          <w:szCs w:val="44"/>
          <w:lang w:val="en"/>
        </w:rPr>
        <w:t xml:space="preserve"> South Korea’s </w:t>
      </w:r>
      <w:r w:rsidR="00FF2824">
        <w:rPr>
          <w:rStyle w:val="normaltextrun"/>
          <w:rFonts w:ascii="Arial" w:hAnsi="Arial" w:cs="Arial"/>
          <w:b/>
          <w:bCs/>
          <w:color w:val="4472C4"/>
          <w:sz w:val="44"/>
          <w:szCs w:val="44"/>
          <w:lang w:val="en"/>
        </w:rPr>
        <w:t>green future</w:t>
      </w:r>
    </w:p>
    <w:p w:rsidR="00FF2824" w:rsidP="00186F88" w:rsidRDefault="00FF2824" w14:paraId="7A5DC77D" w14:textId="1189997C">
      <w:pPr>
        <w:pStyle w:val="paragraph"/>
        <w:spacing w:before="0" w:beforeAutospacing="0" w:after="0" w:afterAutospacing="0"/>
        <w:textAlignment w:val="baseline"/>
        <w:rPr>
          <w:rStyle w:val="normaltextrun"/>
          <w:rFonts w:ascii="Arial" w:hAnsi="Arial" w:cs="Arial"/>
          <w:b/>
          <w:bCs/>
          <w:color w:val="000000"/>
        </w:rPr>
      </w:pPr>
    </w:p>
    <w:p w:rsidR="001E68AE" w:rsidP="3D4CD88D" w:rsidRDefault="14E2F1EC" w14:paraId="0D7C48E2" w14:textId="6F7F1B54">
      <w:pPr>
        <w:pStyle w:val="paragraph"/>
        <w:spacing w:before="0" w:beforeAutospacing="0" w:after="0" w:afterAutospacing="0"/>
        <w:textAlignment w:val="baseline"/>
        <w:rPr>
          <w:rStyle w:val="normaltextrun"/>
          <w:rFonts w:ascii="Arial" w:hAnsi="Arial" w:cs="Arial"/>
          <w:b/>
          <w:bCs/>
          <w:color w:val="000000"/>
          <w:lang w:val="en"/>
        </w:rPr>
      </w:pPr>
      <w:r w:rsidRPr="3D4CD88D">
        <w:rPr>
          <w:rStyle w:val="normaltextrun"/>
          <w:rFonts w:ascii="Arial" w:hAnsi="Arial" w:cs="Arial"/>
          <w:b/>
          <w:bCs/>
          <w:color w:val="000000" w:themeColor="text1"/>
          <w:lang w:val="en"/>
        </w:rPr>
        <w:t>South Korea’s climate policies must introduce new decarbonizing technologies for the steel sector to remain competitive for the transition to a low-carbon economy.</w:t>
      </w:r>
    </w:p>
    <w:p w:rsidR="00186F88" w:rsidP="00186F88" w:rsidRDefault="00186F88" w14:paraId="3C404D9E" w14:textId="77777777">
      <w:pPr>
        <w:pStyle w:val="paragraph"/>
        <w:spacing w:before="0" w:beforeAutospacing="0" w:after="0" w:afterAutospacing="0"/>
        <w:textAlignment w:val="baseline"/>
        <w:rPr>
          <w:rFonts w:ascii="Segoe UI" w:hAnsi="Segoe UI" w:cs="Segoe UI"/>
          <w:sz w:val="18"/>
          <w:szCs w:val="18"/>
        </w:rPr>
      </w:pPr>
    </w:p>
    <w:p w:rsidR="00891520" w:rsidP="00E4D5AB" w:rsidRDefault="130455AB" w14:paraId="1D7DBB17" w14:textId="3E729F27">
      <w:pPr>
        <w:pStyle w:val="paragraph"/>
        <w:spacing w:before="0" w:beforeAutospacing="off" w:after="0" w:afterAutospacing="off"/>
        <w:textAlignment w:val="baseline"/>
        <w:rPr>
          <w:rStyle w:val="normaltextrun"/>
          <w:rFonts w:ascii="Arial" w:hAnsi="Arial" w:cs="Arial"/>
        </w:rPr>
      </w:pPr>
      <w:r w:rsidRPr="00E4D5AB" w:rsidR="5F72EF7B">
        <w:rPr>
          <w:rStyle w:val="normaltextrun"/>
          <w:rFonts w:ascii="Arial" w:hAnsi="Arial" w:cs="Arial"/>
          <w:b w:val="1"/>
          <w:bCs w:val="1"/>
          <w:color w:val="000000" w:themeColor="text1" w:themeTint="FF" w:themeShade="FF"/>
        </w:rPr>
        <w:t>March 11</w:t>
      </w:r>
      <w:r w:rsidRPr="00E4D5AB" w:rsidR="3B161C86">
        <w:rPr>
          <w:rStyle w:val="normaltextrun"/>
          <w:rFonts w:ascii="Arial" w:hAnsi="Arial" w:cs="Arial"/>
          <w:b w:val="1"/>
          <w:bCs w:val="1"/>
          <w:color w:val="000000" w:themeColor="text1" w:themeTint="FF" w:themeShade="FF"/>
        </w:rPr>
        <w:t>,</w:t>
      </w:r>
      <w:r w:rsidRPr="00E4D5AB" w:rsidR="7FC0352B">
        <w:rPr>
          <w:rStyle w:val="normaltextrun"/>
          <w:rFonts w:ascii="Arial" w:hAnsi="Arial" w:cs="Arial"/>
          <w:b w:val="1"/>
          <w:bCs w:val="1"/>
          <w:color w:val="000000" w:themeColor="text1" w:themeTint="FF" w:themeShade="FF"/>
        </w:rPr>
        <w:t> 2022 </w:t>
      </w:r>
      <w:r w:rsidRPr="00E4D5AB" w:rsidR="3B161C86">
        <w:rPr>
          <w:rStyle w:val="normaltextrun"/>
          <w:rFonts w:ascii="Arial" w:hAnsi="Arial" w:cs="Arial"/>
          <w:color w:val="000000" w:themeColor="text1" w:themeTint="FF" w:themeShade="FF"/>
        </w:rPr>
        <w:t xml:space="preserve">– </w:t>
      </w:r>
      <w:r w:rsidRPr="00E4D5AB" w:rsidR="5912CF51">
        <w:rPr>
          <w:rStyle w:val="normaltextrun"/>
          <w:rFonts w:ascii="Arial" w:hAnsi="Arial" w:cs="Arial"/>
          <w:color w:val="000000" w:themeColor="text1" w:themeTint="FF" w:themeShade="FF"/>
        </w:rPr>
        <w:t>Carbon neutrality will be unattainable for South Korea if the government does not facilitate decarbonization for its steel industry,</w:t>
      </w:r>
      <w:r w:rsidRPr="00E4D5AB" w:rsidR="30E25857">
        <w:rPr>
          <w:rStyle w:val="normaltextrun"/>
          <w:rFonts w:ascii="Arial" w:hAnsi="Arial" w:cs="Arial"/>
          <w:color w:val="000000" w:themeColor="text1" w:themeTint="FF" w:themeShade="FF"/>
        </w:rPr>
        <w:t xml:space="preserve"> </w:t>
      </w:r>
      <w:r w:rsidRPr="00E4D5AB" w:rsidR="5912CF51">
        <w:rPr>
          <w:rStyle w:val="normaltextrun"/>
          <w:rFonts w:ascii="Arial" w:hAnsi="Arial" w:cs="Arial"/>
          <w:color w:val="000000" w:themeColor="text1" w:themeTint="FF" w:themeShade="FF"/>
        </w:rPr>
        <w:t xml:space="preserve">Solutions for Our Climate </w:t>
      </w:r>
      <w:r w:rsidRPr="00E4D5AB" w:rsidR="30E25857">
        <w:rPr>
          <w:rStyle w:val="normaltextrun"/>
          <w:rFonts w:ascii="Arial" w:hAnsi="Arial" w:cs="Arial"/>
          <w:color w:val="000000" w:themeColor="text1" w:themeTint="FF" w:themeShade="FF"/>
        </w:rPr>
        <w:t xml:space="preserve">(SFOC) </w:t>
      </w:r>
      <w:r w:rsidRPr="00E4D5AB" w:rsidR="5912CF51">
        <w:rPr>
          <w:rStyle w:val="normaltextrun"/>
          <w:rFonts w:ascii="Arial" w:hAnsi="Arial" w:cs="Arial"/>
          <w:color w:val="000000" w:themeColor="text1" w:themeTint="FF" w:themeShade="FF"/>
        </w:rPr>
        <w:t>said</w:t>
      </w:r>
      <w:r w:rsidRPr="00E4D5AB" w:rsidR="70FFF365">
        <w:rPr>
          <w:rStyle w:val="normaltextrun"/>
          <w:rFonts w:ascii="Arial" w:hAnsi="Arial" w:cs="Arial"/>
          <w:color w:val="000000" w:themeColor="text1" w:themeTint="FF" w:themeShade="FF"/>
        </w:rPr>
        <w:t xml:space="preserve"> today</w:t>
      </w:r>
      <w:r w:rsidRPr="00E4D5AB" w:rsidR="5912CF51">
        <w:rPr>
          <w:rStyle w:val="normaltextrun"/>
          <w:rFonts w:ascii="Arial" w:hAnsi="Arial" w:cs="Arial"/>
          <w:color w:val="000000" w:themeColor="text1" w:themeTint="FF" w:themeShade="FF"/>
        </w:rPr>
        <w:t xml:space="preserve"> </w:t>
      </w:r>
      <w:r w:rsidRPr="00E4D5AB" w:rsidR="30E25857">
        <w:rPr>
          <w:rStyle w:val="normaltextrun"/>
          <w:rFonts w:ascii="Arial" w:hAnsi="Arial" w:cs="Arial"/>
          <w:color w:val="000000" w:themeColor="text1" w:themeTint="FF" w:themeShade="FF"/>
        </w:rPr>
        <w:t>in its joint</w:t>
      </w:r>
      <w:r w:rsidRPr="00E4D5AB" w:rsidR="6F93C537">
        <w:rPr>
          <w:rStyle w:val="normaltextrun"/>
          <w:rFonts w:ascii="Arial" w:hAnsi="Arial" w:cs="Arial"/>
          <w:color w:val="000000" w:themeColor="text1" w:themeTint="FF" w:themeShade="FF"/>
        </w:rPr>
        <w:t xml:space="preserve"> </w:t>
      </w:r>
      <w:hyperlink r:id="R33fdbae01a694589">
        <w:r w:rsidRPr="00E4D5AB" w:rsidR="76D96029">
          <w:rPr>
            <w:rStyle w:val="Hyperlink"/>
            <w:rFonts w:ascii="Arial" w:hAnsi="Arial" w:cs="Arial"/>
          </w:rPr>
          <w:t>GCAM-KAIST 2.0</w:t>
        </w:r>
      </w:hyperlink>
      <w:r w:rsidRPr="00E4D5AB" w:rsidR="76D96029">
        <w:rPr>
          <w:rStyle w:val="normaltextrun"/>
          <w:rFonts w:ascii="Arial" w:hAnsi="Arial" w:cs="Arial"/>
          <w:color w:val="000000" w:themeColor="text1" w:themeTint="FF" w:themeShade="FF"/>
        </w:rPr>
        <w:t xml:space="preserve"> study. Steel represents the most emissions-intensive industry and South Korean policies lag </w:t>
      </w:r>
      <w:r w:rsidRPr="00E4D5AB" w:rsidR="4C28F0C8">
        <w:rPr>
          <w:rStyle w:val="normaltextrun"/>
          <w:rFonts w:ascii="Arial" w:hAnsi="Arial" w:cs="Arial"/>
          <w:color w:val="000000" w:themeColor="text1" w:themeTint="FF" w:themeShade="FF"/>
        </w:rPr>
        <w:t xml:space="preserve">other </w:t>
      </w:r>
      <w:r w:rsidRPr="00E4D5AB" w:rsidR="6F93C537">
        <w:rPr>
          <w:rStyle w:val="normaltextrun"/>
          <w:rFonts w:ascii="Arial" w:hAnsi="Arial" w:cs="Arial"/>
          <w:color w:val="000000" w:themeColor="text1" w:themeTint="FF" w:themeShade="FF"/>
        </w:rPr>
        <w:t>advanced economies</w:t>
      </w:r>
      <w:r w:rsidRPr="00E4D5AB" w:rsidR="76D96029">
        <w:rPr>
          <w:rStyle w:val="normaltextrun"/>
          <w:rFonts w:ascii="Arial" w:hAnsi="Arial" w:cs="Arial"/>
          <w:color w:val="000000" w:themeColor="text1" w:themeTint="FF" w:themeShade="FF"/>
        </w:rPr>
        <w:t>. On top of rising carbon costs</w:t>
      </w:r>
      <w:r w:rsidRPr="00E4D5AB" w:rsidR="6E7086E6">
        <w:rPr>
          <w:rStyle w:val="normaltextrun"/>
          <w:rFonts w:ascii="Arial" w:hAnsi="Arial" w:cs="Arial"/>
          <w:color w:val="000000" w:themeColor="text1" w:themeTint="FF" w:themeShade="FF"/>
        </w:rPr>
        <w:t xml:space="preserve">, </w:t>
      </w:r>
      <w:r w:rsidRPr="00E4D5AB" w:rsidR="3394BAE7">
        <w:rPr>
          <w:rStyle w:val="normaltextrun"/>
          <w:rFonts w:ascii="Arial" w:hAnsi="Arial" w:cs="Arial"/>
          <w:color w:val="000000" w:themeColor="text1" w:themeTint="FF" w:themeShade="FF"/>
        </w:rPr>
        <w:t>the country</w:t>
      </w:r>
      <w:r w:rsidRPr="00E4D5AB" w:rsidR="6E7086E6">
        <w:rPr>
          <w:rStyle w:val="normaltextrun"/>
          <w:rFonts w:ascii="Arial" w:hAnsi="Arial" w:cs="Arial"/>
          <w:color w:val="000000" w:themeColor="text1" w:themeTint="FF" w:themeShade="FF"/>
        </w:rPr>
        <w:t xml:space="preserve"> risks</w:t>
      </w:r>
      <w:r w:rsidRPr="00E4D5AB" w:rsidR="5402EAAC">
        <w:rPr>
          <w:rStyle w:val="normaltextrun"/>
          <w:rFonts w:ascii="Arial" w:hAnsi="Arial" w:cs="Arial"/>
          <w:color w:val="000000" w:themeColor="text1" w:themeTint="FF" w:themeShade="FF"/>
        </w:rPr>
        <w:t xml:space="preserve"> </w:t>
      </w:r>
      <w:r w:rsidRPr="00E4D5AB" w:rsidR="6E7086E6">
        <w:rPr>
          <w:rStyle w:val="normaltextrun"/>
          <w:rFonts w:ascii="Arial" w:hAnsi="Arial" w:cs="Arial"/>
          <w:color w:val="000000" w:themeColor="text1" w:themeTint="FF" w:themeShade="FF"/>
        </w:rPr>
        <w:t>worsening its climate records</w:t>
      </w:r>
      <w:r w:rsidRPr="00E4D5AB" w:rsidR="5402EAAC">
        <w:rPr>
          <w:rStyle w:val="normaltextrun"/>
          <w:rFonts w:ascii="Arial" w:hAnsi="Arial" w:cs="Arial"/>
          <w:color w:val="000000" w:themeColor="text1" w:themeTint="FF" w:themeShade="FF"/>
        </w:rPr>
        <w:t>—</w:t>
      </w:r>
      <w:r w:rsidRPr="00E4D5AB" w:rsidR="04BCD419">
        <w:rPr>
          <w:rStyle w:val="normaltextrun"/>
          <w:rFonts w:ascii="Arial" w:hAnsi="Arial" w:cs="Arial"/>
          <w:color w:val="000000" w:themeColor="text1" w:themeTint="FF" w:themeShade="FF"/>
        </w:rPr>
        <w:t>with</w:t>
      </w:r>
      <w:r w:rsidRPr="00E4D5AB" w:rsidR="79B64D9E">
        <w:rPr>
          <w:rStyle w:val="normaltextrun"/>
          <w:rFonts w:ascii="Arial" w:hAnsi="Arial" w:cs="Arial"/>
          <w:color w:val="000000" w:themeColor="text1" w:themeTint="FF" w:themeShade="FF"/>
        </w:rPr>
        <w:t xml:space="preserve"> </w:t>
      </w:r>
      <w:r w:rsidRPr="00E4D5AB" w:rsidR="5402EAAC">
        <w:rPr>
          <w:rStyle w:val="normaltextrun"/>
          <w:rFonts w:ascii="Arial" w:hAnsi="Arial" w:cs="Arial"/>
          <w:color w:val="000000" w:themeColor="text1" w:themeTint="FF" w:themeShade="FF"/>
        </w:rPr>
        <w:t xml:space="preserve">already the </w:t>
      </w:r>
      <w:hyperlink w:anchor=":~:text=South%20Korea%20has%20the%20second,tonnes%20of%20CO2%20per%20year." r:id="R89e0235e9c574369">
        <w:r w:rsidRPr="00E4D5AB" w:rsidR="7FC0352B">
          <w:rPr>
            <w:rStyle w:val="Hyperlink"/>
            <w:rFonts w:ascii="Arial" w:hAnsi="Arial" w:cs="Arial"/>
          </w:rPr>
          <w:t>second highest coal power emissions per capita</w:t>
        </w:r>
      </w:hyperlink>
      <w:r w:rsidRPr="00E4D5AB" w:rsidR="7FC0352B">
        <w:rPr>
          <w:rStyle w:val="normaltextrun"/>
          <w:rFonts w:ascii="Arial" w:hAnsi="Arial" w:cs="Arial"/>
        </w:rPr>
        <w:t xml:space="preserve"> in</w:t>
      </w:r>
      <w:r w:rsidRPr="00E4D5AB" w:rsidR="7FC0352B">
        <w:rPr>
          <w:rStyle w:val="normaltextrun"/>
          <w:rFonts w:ascii="Arial" w:hAnsi="Arial" w:cs="Arial"/>
        </w:rPr>
        <w:t xml:space="preserve"> the world.</w:t>
      </w:r>
    </w:p>
    <w:p w:rsidRPr="00362DC8" w:rsidR="00362DC8" w:rsidP="00186F88" w:rsidRDefault="00362DC8" w14:paraId="36802650" w14:textId="77777777">
      <w:pPr>
        <w:pStyle w:val="paragraph"/>
        <w:spacing w:before="0" w:beforeAutospacing="0" w:after="0" w:afterAutospacing="0"/>
        <w:textAlignment w:val="baseline"/>
        <w:rPr>
          <w:rFonts w:ascii="Arial" w:hAnsi="Arial" w:cs="Arial"/>
          <w:color w:val="000000"/>
        </w:rPr>
      </w:pPr>
    </w:p>
    <w:p w:rsidR="0F5D7863" w:rsidP="203B48F6" w:rsidRDefault="6AFC6069" w14:paraId="3B843493" w14:textId="1F3EEC5A">
      <w:pPr>
        <w:pStyle w:val="paragraph"/>
        <w:spacing w:before="0" w:beforeAutospacing="0" w:after="0" w:afterAutospacing="0"/>
        <w:rPr>
          <w:rStyle w:val="normaltextrun"/>
          <w:rFonts w:ascii="Arial" w:hAnsi="Arial" w:cs="Arial"/>
        </w:rPr>
      </w:pPr>
      <w:r w:rsidRPr="203B48F6">
        <w:rPr>
          <w:rStyle w:val="normaltextrun"/>
          <w:rFonts w:ascii="Arial" w:hAnsi="Arial" w:cs="Arial"/>
        </w:rPr>
        <w:t xml:space="preserve">In the </w:t>
      </w:r>
      <w:r w:rsidRPr="00B75B67" w:rsidR="00B75B67">
        <w:rPr>
          <w:rStyle w:val="normaltextrun"/>
          <w:rFonts w:ascii="Arial" w:hAnsi="Arial" w:cs="Arial"/>
        </w:rPr>
        <w:t>28</w:t>
      </w:r>
      <w:r w:rsidRPr="00B75B67">
        <w:rPr>
          <w:rStyle w:val="normaltextrun"/>
          <w:rFonts w:ascii="Arial" w:hAnsi="Arial" w:cs="Arial"/>
        </w:rPr>
        <w:t>-</w:t>
      </w:r>
      <w:r w:rsidRPr="203B48F6">
        <w:rPr>
          <w:rStyle w:val="normaltextrun"/>
          <w:rFonts w:ascii="Arial" w:hAnsi="Arial" w:cs="Arial"/>
        </w:rPr>
        <w:t xml:space="preserve">page </w:t>
      </w:r>
      <w:r w:rsidRPr="203B48F6" w:rsidR="02C617BB">
        <w:rPr>
          <w:rStyle w:val="normaltextrun"/>
          <w:rFonts w:ascii="Arial" w:hAnsi="Arial" w:cs="Arial"/>
        </w:rPr>
        <w:t>study based on the Global Change Analysis Model (GCAM)</w:t>
      </w:r>
      <w:r w:rsidRPr="203B48F6">
        <w:rPr>
          <w:rStyle w:val="normaltextrun"/>
          <w:rFonts w:ascii="Arial" w:hAnsi="Arial" w:cs="Arial"/>
        </w:rPr>
        <w:t>,</w:t>
      </w:r>
      <w:r w:rsidRPr="203B48F6" w:rsidR="7D6BEA86">
        <w:rPr>
          <w:rStyle w:val="normaltextrun"/>
          <w:rFonts w:ascii="Arial" w:hAnsi="Arial" w:cs="Arial"/>
        </w:rPr>
        <w:t xml:space="preserve"> </w:t>
      </w:r>
      <w:r w:rsidRPr="203B48F6" w:rsidR="0A4CE756">
        <w:rPr>
          <w:rStyle w:val="normaltextrun"/>
          <w:rFonts w:ascii="Arial" w:hAnsi="Arial" w:cs="Arial"/>
          <w:color w:val="000000" w:themeColor="text1"/>
        </w:rPr>
        <w:t xml:space="preserve">the </w:t>
      </w:r>
      <w:r w:rsidRPr="203B48F6" w:rsidR="00EDFFBD">
        <w:rPr>
          <w:rStyle w:val="normaltextrun"/>
          <w:rFonts w:ascii="Arial" w:hAnsi="Arial" w:cs="Arial"/>
          <w:color w:val="000000" w:themeColor="text1"/>
        </w:rPr>
        <w:t>Korea Advanced Institute of Science and Technology (KAIST)</w:t>
      </w:r>
      <w:r w:rsidRPr="203B48F6" w:rsidR="21BC5B1B">
        <w:rPr>
          <w:rStyle w:val="normaltextrun"/>
          <w:rFonts w:ascii="Arial" w:hAnsi="Arial" w:cs="Arial"/>
        </w:rPr>
        <w:t xml:space="preserve"> </w:t>
      </w:r>
      <w:r w:rsidRPr="203B48F6" w:rsidR="02C617BB">
        <w:rPr>
          <w:rStyle w:val="normaltextrun"/>
          <w:rFonts w:ascii="Arial" w:hAnsi="Arial" w:cs="Arial"/>
        </w:rPr>
        <w:t xml:space="preserve">and SFOC found that the South Korean government’s current policies </w:t>
      </w:r>
      <w:r w:rsidRPr="203B48F6" w:rsidR="086A2F2E">
        <w:rPr>
          <w:rStyle w:val="normaltextrun"/>
          <w:rFonts w:ascii="Arial" w:hAnsi="Arial" w:cs="Arial"/>
        </w:rPr>
        <w:t xml:space="preserve">ensure the country will fail to meet </w:t>
      </w:r>
      <w:r w:rsidRPr="203B48F6" w:rsidR="02C617BB">
        <w:rPr>
          <w:rStyle w:val="normaltextrun"/>
          <w:rFonts w:ascii="Arial" w:hAnsi="Arial" w:cs="Arial"/>
        </w:rPr>
        <w:t xml:space="preserve">both its 2030 Nationally Determined Contribution (NDC) and </w:t>
      </w:r>
      <w:r w:rsidRPr="203B48F6" w:rsidR="7D849725">
        <w:rPr>
          <w:rStyle w:val="normaltextrun"/>
          <w:rFonts w:ascii="Arial" w:hAnsi="Arial" w:cs="Arial"/>
        </w:rPr>
        <w:t xml:space="preserve">its </w:t>
      </w:r>
      <w:r w:rsidRPr="203B48F6" w:rsidR="02C617BB">
        <w:rPr>
          <w:rStyle w:val="normaltextrun"/>
          <w:rFonts w:ascii="Arial" w:hAnsi="Arial" w:cs="Arial"/>
        </w:rPr>
        <w:t>long-term goal of carbon neutrality by 2050.</w:t>
      </w:r>
      <w:r w:rsidRPr="203B48F6" w:rsidR="5E4F7F1C">
        <w:rPr>
          <w:rStyle w:val="normaltextrun"/>
          <w:rFonts w:ascii="Arial" w:hAnsi="Arial" w:cs="Arial"/>
        </w:rPr>
        <w:t xml:space="preserve"> </w:t>
      </w:r>
      <w:r w:rsidRPr="203B48F6" w:rsidR="02C617BB">
        <w:rPr>
          <w:rStyle w:val="normaltextrun"/>
          <w:rFonts w:ascii="Arial" w:hAnsi="Arial" w:cs="Arial"/>
        </w:rPr>
        <w:t>The report</w:t>
      </w:r>
      <w:r w:rsidRPr="203B48F6" w:rsidR="118A96CC">
        <w:rPr>
          <w:rStyle w:val="normaltextrun"/>
          <w:rFonts w:ascii="Arial" w:hAnsi="Arial" w:cs="Arial"/>
        </w:rPr>
        <w:t xml:space="preserve"> analyzed greenhouse gas (GHG) reduction pathways</w:t>
      </w:r>
      <w:r w:rsidRPr="203B48F6" w:rsidR="02C617BB">
        <w:rPr>
          <w:rStyle w:val="normaltextrun"/>
          <w:rFonts w:ascii="Arial" w:hAnsi="Arial" w:cs="Arial"/>
        </w:rPr>
        <w:t>, linking economic activities to GHG emissions</w:t>
      </w:r>
      <w:r w:rsidRPr="203B48F6" w:rsidR="118A96CC">
        <w:rPr>
          <w:rStyle w:val="normaltextrun"/>
          <w:rFonts w:ascii="Arial" w:hAnsi="Arial" w:cs="Arial"/>
        </w:rPr>
        <w:t xml:space="preserve"> for South Korea’s steel industry</w:t>
      </w:r>
      <w:r w:rsidRPr="203B48F6" w:rsidR="7440ADCF">
        <w:rPr>
          <w:rStyle w:val="normaltextrun"/>
          <w:rFonts w:ascii="Arial" w:hAnsi="Arial" w:cs="Arial"/>
        </w:rPr>
        <w:t>.</w:t>
      </w:r>
    </w:p>
    <w:p w:rsidR="55F3A5FC" w:rsidP="203B48F6" w:rsidRDefault="130862C1" w14:paraId="5710D175" w14:textId="4CCABBCC">
      <w:pPr>
        <w:pStyle w:val="paragraph"/>
        <w:spacing w:before="0" w:beforeAutospacing="0" w:after="0" w:afterAutospacing="0"/>
        <w:jc w:val="center"/>
        <w:rPr>
          <w:rStyle w:val="normaltextrun"/>
          <w:rFonts w:ascii="Arial" w:hAnsi="Arial" w:cs="Arial"/>
        </w:rPr>
      </w:pPr>
      <w:r>
        <w:rPr>
          <w:noProof/>
        </w:rPr>
        <w:drawing>
          <wp:inline distT="0" distB="0" distL="0" distR="0" wp14:anchorId="6A82C252" wp14:editId="203B48F6">
            <wp:extent cx="4892040" cy="2428134"/>
            <wp:effectExtent l="0" t="0" r="381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pic:nvPicPr>
                  <pic:blipFill>
                    <a:blip r:embed="rId13">
                      <a:extLst>
                        <a:ext uri="{28A0092B-C50C-407E-A947-70E740481C1C}">
                          <a14:useLocalDpi xmlns:a14="http://schemas.microsoft.com/office/drawing/2010/main" val="0"/>
                        </a:ext>
                      </a:extLst>
                    </a:blip>
                    <a:stretch>
                      <a:fillRect/>
                    </a:stretch>
                  </pic:blipFill>
                  <pic:spPr>
                    <a:xfrm>
                      <a:off x="0" y="0"/>
                      <a:ext cx="4892040" cy="2428134"/>
                    </a:xfrm>
                    <a:prstGeom prst="rect">
                      <a:avLst/>
                    </a:prstGeom>
                  </pic:spPr>
                </pic:pic>
              </a:graphicData>
            </a:graphic>
          </wp:inline>
        </w:drawing>
      </w:r>
    </w:p>
    <w:p w:rsidR="55F3A5FC" w:rsidP="128974B9" w:rsidRDefault="7F059A0B" w14:paraId="62DC3CB5" w14:textId="5F5A1D46">
      <w:pPr>
        <w:pStyle w:val="paragraph"/>
        <w:spacing w:before="0" w:beforeAutospacing="0" w:after="0" w:afterAutospacing="0"/>
        <w:rPr>
          <w:rStyle w:val="normaltextrun"/>
          <w:rFonts w:ascii="Arial" w:hAnsi="Arial" w:cs="Arial"/>
        </w:rPr>
      </w:pPr>
      <w:r w:rsidRPr="0A8C14B2">
        <w:rPr>
          <w:rStyle w:val="normaltextrun"/>
          <w:rFonts w:ascii="Arial" w:hAnsi="Arial" w:cs="Arial"/>
        </w:rPr>
        <w:t>“</w:t>
      </w:r>
      <w:r w:rsidRPr="633C9C28" w:rsidR="0E951EEE">
        <w:rPr>
          <w:rStyle w:val="normaltextrun"/>
          <w:rFonts w:ascii="Arial" w:hAnsi="Arial" w:cs="Arial"/>
        </w:rPr>
        <w:t>Carbon</w:t>
      </w:r>
      <w:r w:rsidRPr="0A8C14B2">
        <w:rPr>
          <w:rStyle w:val="normaltextrun"/>
          <w:rFonts w:ascii="Arial" w:hAnsi="Arial" w:cs="Arial"/>
        </w:rPr>
        <w:t xml:space="preserve"> neutrality will virtually be impossible for South Korea </w:t>
      </w:r>
      <w:r w:rsidRPr="633C9C28" w:rsidR="0E951EEE">
        <w:rPr>
          <w:rStyle w:val="normaltextrun"/>
          <w:rFonts w:ascii="Arial" w:hAnsi="Arial" w:cs="Arial"/>
        </w:rPr>
        <w:t>under</w:t>
      </w:r>
      <w:r w:rsidRPr="0A8C14B2">
        <w:rPr>
          <w:rStyle w:val="normaltextrun"/>
          <w:rFonts w:ascii="Arial" w:hAnsi="Arial" w:cs="Arial"/>
        </w:rPr>
        <w:t xml:space="preserve"> its current policies</w:t>
      </w:r>
      <w:r w:rsidRPr="633C9C28" w:rsidR="0E951EEE">
        <w:rPr>
          <w:rStyle w:val="normaltextrun"/>
          <w:rFonts w:ascii="Arial" w:hAnsi="Arial" w:cs="Arial"/>
        </w:rPr>
        <w:t xml:space="preserve"> with the </w:t>
      </w:r>
      <w:r w:rsidRPr="0A8C14B2">
        <w:rPr>
          <w:rStyle w:val="normaltextrun"/>
          <w:rFonts w:ascii="Arial" w:hAnsi="Arial" w:cs="Arial"/>
        </w:rPr>
        <w:t>steel sector expected to produce over 90 million tons</w:t>
      </w:r>
      <w:r w:rsidRPr="0A8C14B2" w:rsidR="44AFDD04">
        <w:rPr>
          <w:rStyle w:val="normaltextrun"/>
          <w:rFonts w:ascii="Arial" w:hAnsi="Arial" w:cs="Arial"/>
        </w:rPr>
        <w:t xml:space="preserve"> </w:t>
      </w:r>
      <w:r w:rsidRPr="0A8C14B2" w:rsidR="4F53092A">
        <w:rPr>
          <w:rStyle w:val="Strong"/>
          <w:rFonts w:ascii="Arial" w:hAnsi="Arial" w:eastAsia="휴먼명조" w:cs="Arial"/>
          <w:b w:val="0"/>
          <w:bCs w:val="0"/>
        </w:rPr>
        <w:t>CO</w:t>
      </w:r>
      <w:r w:rsidRPr="0A8C14B2" w:rsidR="4F53092A">
        <w:rPr>
          <w:rStyle w:val="Strong"/>
          <w:rFonts w:ascii="Arial" w:hAnsi="Arial" w:eastAsia="휴먼명조" w:cs="Arial"/>
          <w:b w:val="0"/>
          <w:bCs w:val="0"/>
          <w:vertAlign w:val="subscript"/>
        </w:rPr>
        <w:t>2</w:t>
      </w:r>
      <w:r w:rsidRPr="0A8C14B2" w:rsidR="4F53092A">
        <w:rPr>
          <w:rStyle w:val="Strong"/>
          <w:rFonts w:ascii="Arial" w:hAnsi="Arial" w:eastAsia="휴먼명조" w:cs="Arial"/>
          <w:b w:val="0"/>
          <w:bCs w:val="0"/>
        </w:rPr>
        <w:t>eq</w:t>
      </w:r>
      <w:r w:rsidRPr="0A8C14B2" w:rsidR="785AF0A1">
        <w:rPr>
          <w:rStyle w:val="normaltextrun"/>
          <w:rFonts w:ascii="Arial" w:hAnsi="Arial" w:cs="Arial"/>
        </w:rPr>
        <w:t xml:space="preserve"> of GHG emissions by 2050</w:t>
      </w:r>
      <w:r w:rsidRPr="633C9C28" w:rsidR="24CF83F7">
        <w:rPr>
          <w:rStyle w:val="normaltextrun"/>
          <w:rFonts w:ascii="Arial" w:hAnsi="Arial" w:cs="Arial"/>
        </w:rPr>
        <w:t>,”</w:t>
      </w:r>
      <w:r w:rsidRPr="633C9C28" w:rsidR="0E951EEE">
        <w:rPr>
          <w:rStyle w:val="normaltextrun"/>
          <w:rFonts w:ascii="Arial" w:hAnsi="Arial" w:cs="Arial"/>
        </w:rPr>
        <w:t xml:space="preserve"> said </w:t>
      </w:r>
      <w:r w:rsidRPr="633C9C28" w:rsidR="0E951EEE">
        <w:rPr>
          <w:rStyle w:val="normaltextrun"/>
          <w:rFonts w:ascii="Arial" w:hAnsi="Arial" w:cs="Arial"/>
          <w:b/>
          <w:bCs/>
        </w:rPr>
        <w:t>Geunha Kim, researcher at SFOC</w:t>
      </w:r>
      <w:r w:rsidRPr="633C9C28" w:rsidR="0E951EEE">
        <w:rPr>
          <w:rStyle w:val="normaltextrun"/>
          <w:rFonts w:ascii="Arial" w:hAnsi="Arial" w:cs="Arial"/>
        </w:rPr>
        <w:t xml:space="preserve">. </w:t>
      </w:r>
    </w:p>
    <w:p w:rsidR="00506D2D" w:rsidP="00506D2D" w:rsidRDefault="00506D2D" w14:paraId="30334169" w14:textId="39613036">
      <w:pPr>
        <w:pStyle w:val="paragraph"/>
        <w:spacing w:before="0" w:beforeAutospacing="0" w:after="0" w:afterAutospacing="0"/>
        <w:textAlignment w:val="baseline"/>
        <w:rPr>
          <w:rStyle w:val="normaltextrun"/>
          <w:rFonts w:ascii="Arial" w:hAnsi="Arial" w:cs="Arial"/>
        </w:rPr>
      </w:pPr>
    </w:p>
    <w:p w:rsidR="00046934" w:rsidP="35FAC6EC" w:rsidRDefault="00B305E5" w14:paraId="26DAAF82" w14:textId="22DD4A31">
      <w:pPr>
        <w:pStyle w:val="paragraph"/>
        <w:spacing w:before="0" w:beforeAutospacing="0" w:after="0" w:afterAutospacing="0"/>
        <w:textAlignment w:val="baseline"/>
        <w:rPr>
          <w:rStyle w:val="normaltextrun"/>
          <w:rFonts w:ascii="Arial" w:hAnsi="Arial" w:cs="Arial"/>
        </w:rPr>
      </w:pPr>
      <w:hyperlink r:id="rId14">
        <w:r w:rsidRPr="0B91127C" w:rsidR="00506D2D">
          <w:rPr>
            <w:rStyle w:val="Hyperlink"/>
            <w:rFonts w:ascii="Arial" w:hAnsi="Arial" w:cs="Arial"/>
          </w:rPr>
          <w:t>South Korea is the world’s fourth largest steel exporter</w:t>
        </w:r>
      </w:hyperlink>
      <w:r w:rsidRPr="0B91127C" w:rsidR="00506D2D">
        <w:rPr>
          <w:rStyle w:val="normaltextrun"/>
          <w:rFonts w:ascii="Arial" w:hAnsi="Arial" w:cs="Arial"/>
        </w:rPr>
        <w:t xml:space="preserve"> and the highest </w:t>
      </w:r>
      <w:r w:rsidRPr="0B91127C" w:rsidR="00004C03">
        <w:rPr>
          <w:rStyle w:val="normaltextrun"/>
          <w:rFonts w:ascii="Arial" w:hAnsi="Arial" w:cs="Arial"/>
        </w:rPr>
        <w:t>producer</w:t>
      </w:r>
      <w:r w:rsidRPr="0B91127C" w:rsidR="00506D2D">
        <w:rPr>
          <w:rStyle w:val="normaltextrun"/>
          <w:rFonts w:ascii="Arial" w:hAnsi="Arial" w:cs="Arial"/>
        </w:rPr>
        <w:t xml:space="preserve"> of steel per capita on the planet.</w:t>
      </w:r>
      <w:r w:rsidRPr="0B91127C" w:rsidR="00046934">
        <w:rPr>
          <w:rStyle w:val="normaltextrun"/>
          <w:rFonts w:ascii="Arial" w:hAnsi="Arial" w:cs="Arial"/>
        </w:rPr>
        <w:t xml:space="preserve"> </w:t>
      </w:r>
      <w:r w:rsidRPr="633C9C28" w:rsidR="5A878114">
        <w:rPr>
          <w:rStyle w:val="normaltextrun"/>
          <w:rFonts w:ascii="Arial" w:hAnsi="Arial" w:cs="Arial"/>
        </w:rPr>
        <w:t xml:space="preserve">Nevertheless, South Korea is falling behind other developed economies, including countries in the European Union. Since last autumn, </w:t>
      </w:r>
      <w:hyperlink r:id="rId15">
        <w:r w:rsidRPr="633C9C28" w:rsidR="5A878114">
          <w:rPr>
            <w:rStyle w:val="Hyperlink"/>
            <w:rFonts w:ascii="Arial" w:hAnsi="Arial" w:cs="Arial"/>
          </w:rPr>
          <w:t>EU member states accounted</w:t>
        </w:r>
        <w:r w:rsidRPr="79FD28B0" w:rsidR="2B42DA27">
          <w:rPr>
            <w:rStyle w:val="Hyperlink"/>
            <w:rFonts w:ascii="Arial" w:hAnsi="Arial" w:cs="Arial"/>
          </w:rPr>
          <w:t xml:space="preserve"> for 42% of the world’s </w:t>
        </w:r>
        <w:r w:rsidRPr="633C9C28" w:rsidR="5A878114">
          <w:rPr>
            <w:rStyle w:val="Hyperlink"/>
            <w:rFonts w:ascii="Arial" w:hAnsi="Arial" w:cs="Arial"/>
          </w:rPr>
          <w:t xml:space="preserve">newly </w:t>
        </w:r>
        <w:r w:rsidRPr="79FD28B0" w:rsidR="2B42DA27">
          <w:rPr>
            <w:rStyle w:val="Hyperlink"/>
            <w:rFonts w:ascii="Arial" w:hAnsi="Arial" w:cs="Arial"/>
          </w:rPr>
          <w:t>announced low-carbon steelmaking projects</w:t>
        </w:r>
      </w:hyperlink>
      <w:r w:rsidRPr="79FD28B0" w:rsidR="2B42DA27">
        <w:rPr>
          <w:rStyle w:val="normaltextrun"/>
          <w:rFonts w:ascii="Arial" w:hAnsi="Arial" w:cs="Arial"/>
        </w:rPr>
        <w:t>.</w:t>
      </w:r>
    </w:p>
    <w:p w:rsidR="00046934" w:rsidP="203B48F6" w:rsidRDefault="00046934" w14:paraId="189B56C5" w14:textId="68088F13">
      <w:pPr>
        <w:pStyle w:val="paragraph"/>
        <w:spacing w:before="0" w:beforeAutospacing="0" w:after="0" w:afterAutospacing="0"/>
        <w:rPr>
          <w:rStyle w:val="normaltextrun"/>
        </w:rPr>
      </w:pPr>
    </w:p>
    <w:p w:rsidR="3F114BDA" w:rsidP="11C575A6" w:rsidRDefault="203B48F6" w14:paraId="392B66E5" w14:textId="3AA8B6B8">
      <w:pPr>
        <w:pStyle w:val="paragraph"/>
        <w:spacing w:before="0" w:beforeAutospacing="0" w:after="0" w:afterAutospacing="0"/>
        <w:rPr>
          <w:rStyle w:val="normaltextrun"/>
          <w:rFonts w:ascii="Arial" w:hAnsi="Arial" w:cs="Arial"/>
        </w:rPr>
      </w:pPr>
      <w:r w:rsidRPr="203B48F6">
        <w:rPr>
          <w:rStyle w:val="normaltextrun"/>
          <w:rFonts w:ascii="Arial" w:hAnsi="Arial" w:cs="Arial"/>
        </w:rPr>
        <w:t>Steel production is highly energy-intensive and requires consuming</w:t>
      </w:r>
      <w:r w:rsidRPr="57A1AD53" w:rsidR="3F114BDA">
        <w:rPr>
          <w:rStyle w:val="normaltextrun"/>
          <w:rFonts w:ascii="Arial" w:hAnsi="Arial" w:cs="Arial"/>
        </w:rPr>
        <w:t xml:space="preserve"> energy from </w:t>
      </w:r>
      <w:r w:rsidRPr="203B48F6">
        <w:rPr>
          <w:rStyle w:val="normaltextrun"/>
          <w:rFonts w:ascii="Arial" w:hAnsi="Arial" w:cs="Arial"/>
        </w:rPr>
        <w:t xml:space="preserve">fossil fuels such as </w:t>
      </w:r>
      <w:r w:rsidRPr="57A1AD53" w:rsidR="3F114BDA">
        <w:rPr>
          <w:rStyle w:val="normaltextrun"/>
          <w:rFonts w:ascii="Arial" w:hAnsi="Arial" w:cs="Arial"/>
        </w:rPr>
        <w:t>coal and gas</w:t>
      </w:r>
      <w:r w:rsidRPr="203B48F6">
        <w:rPr>
          <w:rStyle w:val="normaltextrun"/>
          <w:rFonts w:ascii="Arial" w:hAnsi="Arial" w:cs="Arial"/>
        </w:rPr>
        <w:t>.</w:t>
      </w:r>
      <w:r w:rsidRPr="57A1AD53" w:rsidR="3F114BDA">
        <w:rPr>
          <w:rStyle w:val="normaltextrun"/>
          <w:rFonts w:ascii="Arial" w:hAnsi="Arial" w:cs="Arial"/>
        </w:rPr>
        <w:t xml:space="preserve"> South Korea’s steel </w:t>
      </w:r>
      <w:r w:rsidRPr="57A1AD53" w:rsidR="5C65CA41">
        <w:rPr>
          <w:rStyle w:val="normaltextrun"/>
          <w:rFonts w:ascii="Arial" w:hAnsi="Arial" w:cs="Arial"/>
        </w:rPr>
        <w:t>industry</w:t>
      </w:r>
      <w:r w:rsidRPr="57A1AD53" w:rsidR="3F114BDA">
        <w:rPr>
          <w:rStyle w:val="normaltextrun"/>
          <w:rFonts w:ascii="Arial" w:hAnsi="Arial" w:cs="Arial"/>
        </w:rPr>
        <w:t xml:space="preserve"> is the largest emitter of GHGs </w:t>
      </w:r>
      <w:r w:rsidRPr="203B48F6">
        <w:rPr>
          <w:rStyle w:val="normaltextrun"/>
          <w:rFonts w:ascii="Arial" w:hAnsi="Arial" w:cs="Arial"/>
        </w:rPr>
        <w:t>in</w:t>
      </w:r>
      <w:r w:rsidRPr="57A1AD53" w:rsidR="3F114BDA">
        <w:rPr>
          <w:rStyle w:val="normaltextrun"/>
          <w:rFonts w:ascii="Arial" w:hAnsi="Arial" w:cs="Arial"/>
        </w:rPr>
        <w:t xml:space="preserve"> the industrial sector</w:t>
      </w:r>
      <w:r w:rsidRPr="203B48F6">
        <w:rPr>
          <w:rStyle w:val="normaltextrun"/>
          <w:rFonts w:ascii="Arial" w:hAnsi="Arial" w:cs="Arial"/>
        </w:rPr>
        <w:t xml:space="preserve">, </w:t>
      </w:r>
      <w:hyperlink r:id="rId16">
        <w:r w:rsidRPr="203B48F6" w:rsidR="2FE958CA">
          <w:rPr>
            <w:rStyle w:val="Hyperlink"/>
            <w:rFonts w:ascii="Arial" w:hAnsi="Arial" w:cs="Arial"/>
          </w:rPr>
          <w:t>accounting</w:t>
        </w:r>
        <w:r w:rsidRPr="57A1AD53" w:rsidR="3F114BDA">
          <w:rPr>
            <w:rStyle w:val="Hyperlink"/>
            <w:rFonts w:ascii="Arial" w:hAnsi="Arial" w:cs="Arial"/>
          </w:rPr>
          <w:t xml:space="preserve"> for 39% of all industrial GHG emissions and 13.1% of the country’s total GHG outpu</w:t>
        </w:r>
        <w:r w:rsidRPr="57A1AD53" w:rsidR="5C65CA41">
          <w:rPr>
            <w:rStyle w:val="Hyperlink"/>
            <w:rFonts w:ascii="Arial" w:hAnsi="Arial" w:cs="Arial"/>
          </w:rPr>
          <w:t>t</w:t>
        </w:r>
        <w:r w:rsidRPr="203B48F6" w:rsidR="2FE958CA">
          <w:rPr>
            <w:rStyle w:val="Hyperlink"/>
            <w:rFonts w:ascii="Arial" w:hAnsi="Arial" w:cs="Arial"/>
          </w:rPr>
          <w:t xml:space="preserve"> in 2018</w:t>
        </w:r>
      </w:hyperlink>
      <w:r w:rsidRPr="57A1AD53" w:rsidR="5C65CA41">
        <w:rPr>
          <w:rStyle w:val="normaltextrun"/>
          <w:rFonts w:ascii="Arial" w:hAnsi="Arial" w:cs="Arial"/>
        </w:rPr>
        <w:t>.</w:t>
      </w:r>
    </w:p>
    <w:p w:rsidR="002B784B" w:rsidP="3B6E3C4C" w:rsidRDefault="002B784B" w14:paraId="24988840" w14:textId="0AAFD1C0">
      <w:pPr>
        <w:pStyle w:val="paragraph"/>
        <w:spacing w:before="0" w:beforeAutospacing="0" w:after="0" w:afterAutospacing="0"/>
        <w:textAlignment w:val="baseline"/>
        <w:rPr>
          <w:rStyle w:val="normaltextrun"/>
          <w:rFonts w:ascii="Arial" w:hAnsi="Arial" w:cs="Arial"/>
        </w:rPr>
      </w:pPr>
    </w:p>
    <w:p w:rsidR="3B6E3C4C" w:rsidP="2EE4BC1A" w:rsidRDefault="3B6E3C4C" w14:paraId="1469D60A" w14:textId="643889B4">
      <w:pPr>
        <w:pStyle w:val="paragraph"/>
        <w:spacing w:before="0" w:beforeAutospacing="0" w:after="0" w:afterAutospacing="0"/>
        <w:rPr>
          <w:rStyle w:val="normaltextrun"/>
          <w:rFonts w:ascii="Arial" w:hAnsi="Arial" w:cs="Arial"/>
        </w:rPr>
      </w:pPr>
      <w:r w:rsidRPr="2EE4BC1A">
        <w:rPr>
          <w:rStyle w:val="normaltextrun"/>
          <w:rFonts w:ascii="Arial" w:hAnsi="Arial" w:cs="Arial"/>
        </w:rPr>
        <w:t>“South Korea will need to quickly facilitate decarbonization</w:t>
      </w:r>
      <w:r w:rsidRPr="2EE4BC1A" w:rsidR="11C575A6">
        <w:rPr>
          <w:rStyle w:val="normaltextrun"/>
          <w:rFonts w:ascii="Arial" w:hAnsi="Arial" w:cs="Arial"/>
        </w:rPr>
        <w:t>,</w:t>
      </w:r>
      <w:r w:rsidRPr="2EE4BC1A" w:rsidR="57A1AD53">
        <w:rPr>
          <w:rStyle w:val="normaltextrun"/>
          <w:rFonts w:ascii="Arial" w:hAnsi="Arial" w:cs="Arial"/>
        </w:rPr>
        <w:t xml:space="preserve"> phasing out conventional blast </w:t>
      </w:r>
      <w:r w:rsidRPr="1538F0E1" w:rsidR="57A1AD53">
        <w:rPr>
          <w:rStyle w:val="normaltextrun"/>
          <w:rFonts w:ascii="Arial" w:hAnsi="Arial" w:cs="Arial"/>
        </w:rPr>
        <w:t>furnaces</w:t>
      </w:r>
      <w:r w:rsidRPr="2EE4BC1A" w:rsidR="57A1AD53">
        <w:rPr>
          <w:rStyle w:val="normaltextrun"/>
          <w:rFonts w:ascii="Arial" w:hAnsi="Arial" w:cs="Arial"/>
        </w:rPr>
        <w:t xml:space="preserve">, which use fossil fuels, and introducing electrification and greater use of green hydrogen as energy,” </w:t>
      </w:r>
      <w:r w:rsidRPr="1538F0E1" w:rsidR="74E209AA">
        <w:rPr>
          <w:rStyle w:val="normaltextrun"/>
          <w:rFonts w:ascii="Arial" w:hAnsi="Arial" w:cs="Arial"/>
          <w:b/>
        </w:rPr>
        <w:t xml:space="preserve">Associate Professor of KAIST College of Business </w:t>
      </w:r>
      <w:proofErr w:type="spellStart"/>
      <w:r w:rsidRPr="1538F0E1" w:rsidR="74E209AA">
        <w:rPr>
          <w:rStyle w:val="normaltextrun"/>
          <w:rFonts w:ascii="Arial" w:hAnsi="Arial" w:cs="Arial"/>
          <w:b/>
        </w:rPr>
        <w:t>Jiyong</w:t>
      </w:r>
      <w:proofErr w:type="spellEnd"/>
      <w:r w:rsidRPr="1538F0E1" w:rsidR="74E209AA">
        <w:rPr>
          <w:rStyle w:val="normaltextrun"/>
          <w:rFonts w:ascii="Arial" w:hAnsi="Arial" w:cs="Arial"/>
          <w:b/>
        </w:rPr>
        <w:t xml:space="preserve"> </w:t>
      </w:r>
      <w:proofErr w:type="spellStart"/>
      <w:r w:rsidRPr="1538F0E1" w:rsidR="74E209AA">
        <w:rPr>
          <w:rStyle w:val="normaltextrun"/>
          <w:rFonts w:ascii="Arial" w:hAnsi="Arial" w:cs="Arial"/>
          <w:b/>
        </w:rPr>
        <w:t>Eom</w:t>
      </w:r>
      <w:proofErr w:type="spellEnd"/>
      <w:r w:rsidRPr="2EE4BC1A" w:rsidR="74E209AA">
        <w:rPr>
          <w:rStyle w:val="normaltextrun"/>
          <w:rFonts w:ascii="Arial" w:hAnsi="Arial" w:cs="Arial"/>
        </w:rPr>
        <w:t xml:space="preserve"> said. “This </w:t>
      </w:r>
      <w:r w:rsidRPr="633C9C28" w:rsidR="3B6D2F32">
        <w:rPr>
          <w:rStyle w:val="normaltextrun"/>
          <w:rFonts w:ascii="Arial" w:hAnsi="Arial" w:cs="Arial"/>
        </w:rPr>
        <w:t>requires</w:t>
      </w:r>
      <w:r w:rsidRPr="2EE4BC1A" w:rsidR="74E209AA">
        <w:rPr>
          <w:rStyle w:val="normaltextrun"/>
          <w:rFonts w:ascii="Arial" w:hAnsi="Arial" w:cs="Arial"/>
        </w:rPr>
        <w:t xml:space="preserve"> greater long-term investments aimed at increasing renewable energy power generation</w:t>
      </w:r>
      <w:r w:rsidRPr="76CE4E13" w:rsidR="3B6D2F32">
        <w:rPr>
          <w:rStyle w:val="normaltextrun"/>
          <w:rFonts w:ascii="Arial" w:hAnsi="Arial" w:cs="Arial"/>
        </w:rPr>
        <w:t>.”</w:t>
      </w:r>
    </w:p>
    <w:p w:rsidR="003D27AE" w:rsidP="00A8030D" w:rsidRDefault="00A8030D" w14:paraId="082CBDC2" w14:textId="321918E4">
      <w:pPr>
        <w:pStyle w:val="paragraph"/>
        <w:spacing w:before="0" w:beforeAutospacing="0" w:after="0" w:afterAutospacing="0"/>
        <w:jc w:val="center"/>
        <w:textAlignment w:val="baseline"/>
        <w:rPr>
          <w:rStyle w:val="normaltextrun"/>
          <w:rFonts w:ascii="Arial" w:hAnsi="Arial" w:cs="Arial"/>
        </w:rPr>
      </w:pPr>
      <w:r>
        <w:rPr>
          <w:noProof/>
        </w:rPr>
        <w:drawing>
          <wp:inline distT="0" distB="0" distL="0" distR="0" wp14:anchorId="07DCA897" wp14:editId="1FCCC800">
            <wp:extent cx="5288280" cy="2647655"/>
            <wp:effectExtent l="0" t="0" r="7620" b="63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96372" cy="2651707"/>
                    </a:xfrm>
                    <a:prstGeom prst="rect">
                      <a:avLst/>
                    </a:prstGeom>
                  </pic:spPr>
                </pic:pic>
              </a:graphicData>
            </a:graphic>
          </wp:inline>
        </w:drawing>
      </w:r>
    </w:p>
    <w:p w:rsidR="00046934" w:rsidP="75E70774" w:rsidRDefault="002B784B" w14:paraId="4E4F927D" w14:textId="6A2A1254">
      <w:pPr>
        <w:pStyle w:val="paragraph"/>
        <w:spacing w:before="0" w:beforeAutospacing="0" w:after="0" w:afterAutospacing="0"/>
        <w:textAlignment w:val="baseline"/>
        <w:rPr>
          <w:rFonts w:ascii="Arial" w:hAnsi="Arial" w:eastAsia="Arial" w:cs="Arial"/>
        </w:rPr>
      </w:pPr>
      <w:r w:rsidRPr="54BF0F67">
        <w:rPr>
          <w:rStyle w:val="normaltextrun"/>
          <w:rFonts w:ascii="Arial" w:hAnsi="Arial" w:cs="Arial"/>
        </w:rPr>
        <w:t>The study revealed that if the South Korean government does not push for the immediate adoption</w:t>
      </w:r>
      <w:r w:rsidRPr="54BF0F67" w:rsidR="00893B79">
        <w:rPr>
          <w:rStyle w:val="normaltextrun"/>
          <w:rFonts w:ascii="Arial" w:hAnsi="Arial" w:cs="Arial"/>
        </w:rPr>
        <w:t xml:space="preserve"> of next-generation technologies, such as </w:t>
      </w:r>
      <w:r w:rsidRPr="54BF0F67" w:rsidR="00950B38">
        <w:rPr>
          <w:rStyle w:val="normaltextrun"/>
          <w:rFonts w:ascii="Arial" w:hAnsi="Arial" w:cs="Arial"/>
        </w:rPr>
        <w:t xml:space="preserve">hydrogen reduction steelmaking and </w:t>
      </w:r>
      <w:r w:rsidRPr="54BF0F67" w:rsidR="00CC3202">
        <w:rPr>
          <w:rStyle w:val="normaltextrun"/>
          <w:rFonts w:ascii="Arial" w:hAnsi="Arial" w:cs="Arial"/>
        </w:rPr>
        <w:t>Carbon Capture &amp; Storage (CCS)</w:t>
      </w:r>
      <w:r w:rsidRPr="54BF0F67" w:rsidR="00893B79">
        <w:rPr>
          <w:rStyle w:val="normaltextrun"/>
          <w:rFonts w:ascii="Arial" w:hAnsi="Arial" w:cs="Arial"/>
        </w:rPr>
        <w:t xml:space="preserve">, South Korea’s present policies would only decrease GHG emissions by 1% </w:t>
      </w:r>
      <w:r w:rsidRPr="54BF0F67" w:rsidR="00950B38">
        <w:rPr>
          <w:rStyle w:val="normaltextrun"/>
          <w:rFonts w:ascii="Arial" w:hAnsi="Arial" w:cs="Arial"/>
        </w:rPr>
        <w:t xml:space="preserve">on average </w:t>
      </w:r>
      <w:r w:rsidRPr="54BF0F67" w:rsidR="00893B79">
        <w:rPr>
          <w:rStyle w:val="normaltextrun"/>
          <w:rFonts w:ascii="Arial" w:hAnsi="Arial" w:cs="Arial"/>
        </w:rPr>
        <w:t>each year until 2050. Under those guidelines, carbon neutrality will be out of reach for South Korea as the steel sector’s coal use must fall by 80% between 2020 and 2050.</w:t>
      </w:r>
    </w:p>
    <w:p w:rsidR="7E88EBF0" w:rsidP="7E88EBF0" w:rsidRDefault="7E88EBF0" w14:paraId="64804F1A" w14:textId="22AFD19B">
      <w:pPr>
        <w:pStyle w:val="paragraph"/>
        <w:spacing w:before="0" w:beforeAutospacing="0" w:after="0" w:afterAutospacing="0"/>
      </w:pPr>
    </w:p>
    <w:p w:rsidR="7E88EBF0" w:rsidP="0AB77405" w:rsidRDefault="7B495DA8" w14:paraId="3E3DA97C" w14:textId="107F088C">
      <w:pPr>
        <w:pStyle w:val="paragraph"/>
        <w:spacing w:before="0" w:beforeAutospacing="0" w:after="0" w:afterAutospacing="0"/>
        <w:rPr>
          <w:rFonts w:ascii="Arial" w:hAnsi="Arial" w:eastAsia="Arial" w:cs="Arial"/>
        </w:rPr>
      </w:pPr>
      <w:r w:rsidRPr="0AB77405">
        <w:rPr>
          <w:rFonts w:ascii="Arial" w:hAnsi="Arial" w:eastAsia="Arial" w:cs="Arial"/>
        </w:rPr>
        <w:t xml:space="preserve">“Climate policy-driven decarbonization of power generation and an enhanced NDC is imperative </w:t>
      </w:r>
      <w:r w:rsidRPr="0AB77405" w:rsidR="05FBB44C">
        <w:rPr>
          <w:rFonts w:ascii="Arial" w:hAnsi="Arial" w:eastAsia="Arial" w:cs="Arial"/>
        </w:rPr>
        <w:t xml:space="preserve">to achieving carbon neutrality,” said </w:t>
      </w:r>
      <w:r w:rsidRPr="76CE4E13" w:rsidR="05FBB44C">
        <w:rPr>
          <w:rFonts w:ascii="Arial" w:hAnsi="Arial" w:eastAsia="Arial" w:cs="Arial"/>
          <w:b/>
        </w:rPr>
        <w:t>SFOC’s Kim</w:t>
      </w:r>
      <w:r w:rsidRPr="0AB77405" w:rsidR="05FBB44C">
        <w:rPr>
          <w:rFonts w:ascii="Arial" w:hAnsi="Arial" w:eastAsia="Arial" w:cs="Arial"/>
        </w:rPr>
        <w:t xml:space="preserve">. “If new technologies and increased renewable energy generation are not adopted in a timely manner, South Korea will fail to remain globally competitive.” </w:t>
      </w:r>
    </w:p>
    <w:p w:rsidR="00186F88" w:rsidP="00186F88" w:rsidRDefault="68FF867A" w14:paraId="021A5D65" w14:textId="4CD93D82">
      <w:pPr>
        <w:pStyle w:val="paragraph"/>
        <w:spacing w:before="0" w:beforeAutospacing="0" w:after="0" w:afterAutospacing="0"/>
        <w:textAlignment w:val="baseline"/>
        <w:rPr>
          <w:rFonts w:ascii="Segoe UI" w:hAnsi="Segoe UI" w:cs="Segoe UI"/>
          <w:sz w:val="18"/>
          <w:szCs w:val="18"/>
        </w:rPr>
      </w:pPr>
      <w:r w:rsidRPr="0AB77405">
        <w:rPr>
          <w:rStyle w:val="eop"/>
          <w:rFonts w:ascii="Arial" w:hAnsi="Arial" w:cs="Arial"/>
          <w:color w:val="000000" w:themeColor="text1"/>
        </w:rPr>
        <w:t> </w:t>
      </w:r>
    </w:p>
    <w:p w:rsidR="00186F88" w:rsidP="00186F88" w:rsidRDefault="00186F88" w14:paraId="487DAB4E"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ENDS. </w:t>
      </w:r>
      <w:r>
        <w:rPr>
          <w:rStyle w:val="eop"/>
          <w:rFonts w:ascii="Arial" w:hAnsi="Arial" w:cs="Arial"/>
          <w:color w:val="000000"/>
        </w:rPr>
        <w:t> </w:t>
      </w:r>
    </w:p>
    <w:p w:rsidR="00186F88" w:rsidP="00186F88" w:rsidRDefault="00186F88" w14:paraId="1821B159" w14:textId="0FB56E71">
      <w:pPr>
        <w:pStyle w:val="paragraph"/>
        <w:spacing w:before="0" w:beforeAutospacing="0" w:after="0" w:afterAutospacing="0"/>
        <w:textAlignment w:val="baseline"/>
      </w:pPr>
      <w:r>
        <w:rPr>
          <w:rStyle w:val="bcx9"/>
          <w:rFonts w:hint="eastAsia" w:ascii="Malgun Gothic" w:hAnsi="Malgun Gothic" w:eastAsia="Malgun Gothic" w:cs="Segoe UI"/>
          <w:sz w:val="20"/>
          <w:szCs w:val="20"/>
        </w:rPr>
        <w:t> </w:t>
      </w:r>
    </w:p>
    <w:p w:rsidR="00186F88" w:rsidP="00186F88" w:rsidRDefault="00186F88" w14:paraId="5F9D5DED"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color w:val="000000"/>
        </w:rPr>
        <w:t>Solutions for Our Climate (SFOC) is a South Korea-based group that advocates for stronger climate policies and reforms in power regulations. SFOC is led by legal, economic, financial, and environmental experts with experience in energy and climate policy and works closely with policymakers.  </w:t>
      </w:r>
      <w:r>
        <w:rPr>
          <w:rStyle w:val="eop"/>
          <w:rFonts w:ascii="Arial" w:hAnsi="Arial" w:cs="Arial"/>
          <w:color w:val="000000"/>
        </w:rPr>
        <w:t> </w:t>
      </w:r>
    </w:p>
    <w:p w:rsidR="00186F88" w:rsidP="00186F88" w:rsidRDefault="00186F88" w14:paraId="33292896"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rsidR="00186F88" w:rsidP="00186F88" w:rsidRDefault="00186F88" w14:paraId="4D06D404"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For media inquiries, please reach out to:</w:t>
      </w:r>
      <w:r>
        <w:rPr>
          <w:rStyle w:val="eop"/>
          <w:rFonts w:ascii="Arial" w:hAnsi="Arial" w:cs="Arial"/>
          <w:color w:val="000000"/>
        </w:rPr>
        <w:t> </w:t>
      </w:r>
    </w:p>
    <w:p w:rsidRPr="00186F88" w:rsidR="00393B28" w:rsidP="00E4D5AB" w:rsidRDefault="68FF867A" w14:paraId="4356AB32" w14:textId="205CF7BA">
      <w:pPr>
        <w:pStyle w:val="paragraph"/>
        <w:spacing w:before="0" w:beforeAutospacing="off" w:after="0" w:afterAutospacing="off"/>
        <w:rPr>
          <w:rFonts w:ascii="Segoe UI" w:hAnsi="Segoe UI" w:cs="Segoe UI"/>
          <w:sz w:val="18"/>
          <w:szCs w:val="18"/>
        </w:rPr>
      </w:pPr>
      <w:r w:rsidRPr="00E4D5AB" w:rsidR="74525E30">
        <w:rPr>
          <w:rStyle w:val="normaltextrun"/>
          <w:rFonts w:ascii="Arial" w:hAnsi="Arial" w:cs="Arial"/>
          <w:color w:val="000000" w:themeColor="text1" w:themeTint="FF" w:themeShade="FF"/>
        </w:rPr>
        <w:t>Joseph Kim, Communications Team Manager, </w:t>
      </w:r>
      <w:hyperlink r:id="R0138ddcca73a447a">
        <w:r w:rsidRPr="00E4D5AB" w:rsidR="74525E30">
          <w:rPr>
            <w:rStyle w:val="Hyperlink"/>
            <w:rFonts w:ascii="Arial" w:hAnsi="Arial" w:cs="Arial"/>
          </w:rPr>
          <w:t>joseph</w:t>
        </w:r>
        <w:r w:rsidRPr="00E4D5AB" w:rsidR="74525E30">
          <w:rPr>
            <w:rStyle w:val="Hyperlink"/>
            <w:rFonts w:ascii="Arial" w:hAnsi="Arial" w:cs="Arial"/>
          </w:rPr>
          <w:t>.kim@forourclimate.org</w:t>
        </w:r>
      </w:hyperlink>
    </w:p>
    <w:sectPr w:rsidRPr="00186F88" w:rsidR="00393B28">
      <w:pgSz w:w="11906" w:h="16838" w:orient="portrait"/>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05E5" w:rsidP="007B34ED" w:rsidRDefault="00B305E5" w14:paraId="25A2451F" w14:textId="77777777">
      <w:pPr>
        <w:spacing w:after="0" w:line="240" w:lineRule="auto"/>
      </w:pPr>
      <w:r>
        <w:separator/>
      </w:r>
    </w:p>
  </w:endnote>
  <w:endnote w:type="continuationSeparator" w:id="0">
    <w:p w:rsidR="00B305E5" w:rsidP="007B34ED" w:rsidRDefault="00B305E5" w14:paraId="5BFB59FF" w14:textId="77777777">
      <w:pPr>
        <w:spacing w:after="0" w:line="240" w:lineRule="auto"/>
      </w:pPr>
      <w:r>
        <w:continuationSeparator/>
      </w:r>
    </w:p>
  </w:endnote>
  <w:endnote w:type="continuationNotice" w:id="1">
    <w:p w:rsidR="00B305E5" w:rsidRDefault="00B305E5" w14:paraId="44F69E8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휴먼명조">
    <w:altName w:val="맑은 고딕"/>
    <w:charset w:val="81"/>
    <w:family w:val="auto"/>
    <w:pitch w:val="variable"/>
    <w:sig w:usb0="800002A7" w:usb1="19D77CFB"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05E5" w:rsidP="007B34ED" w:rsidRDefault="00B305E5" w14:paraId="655E77E1" w14:textId="77777777">
      <w:pPr>
        <w:spacing w:after="0" w:line="240" w:lineRule="auto"/>
      </w:pPr>
      <w:r>
        <w:separator/>
      </w:r>
    </w:p>
  </w:footnote>
  <w:footnote w:type="continuationSeparator" w:id="0">
    <w:p w:rsidR="00B305E5" w:rsidP="007B34ED" w:rsidRDefault="00B305E5" w14:paraId="05BC175C" w14:textId="77777777">
      <w:pPr>
        <w:spacing w:after="0" w:line="240" w:lineRule="auto"/>
      </w:pPr>
      <w:r>
        <w:continuationSeparator/>
      </w:r>
    </w:p>
  </w:footnote>
  <w:footnote w:type="continuationNotice" w:id="1">
    <w:p w:rsidR="00B305E5" w:rsidRDefault="00B305E5" w14:paraId="68FC22EE"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val="false"/>
  <w:defaultTabStop w:val="80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F88"/>
    <w:rsid w:val="00004820"/>
    <w:rsid w:val="00004C03"/>
    <w:rsid w:val="000170D6"/>
    <w:rsid w:val="00046934"/>
    <w:rsid w:val="00047A43"/>
    <w:rsid w:val="000732D6"/>
    <w:rsid w:val="00091643"/>
    <w:rsid w:val="000931FB"/>
    <w:rsid w:val="000A0C0F"/>
    <w:rsid w:val="000A3AE0"/>
    <w:rsid w:val="000A81AB"/>
    <w:rsid w:val="000B7739"/>
    <w:rsid w:val="000C5615"/>
    <w:rsid w:val="00104422"/>
    <w:rsid w:val="00105315"/>
    <w:rsid w:val="0012209C"/>
    <w:rsid w:val="0014634C"/>
    <w:rsid w:val="001521D4"/>
    <w:rsid w:val="00160879"/>
    <w:rsid w:val="001632C0"/>
    <w:rsid w:val="00186F88"/>
    <w:rsid w:val="00196FE2"/>
    <w:rsid w:val="001B17A7"/>
    <w:rsid w:val="001B2418"/>
    <w:rsid w:val="001B5DE3"/>
    <w:rsid w:val="001C05D1"/>
    <w:rsid w:val="001C1C8D"/>
    <w:rsid w:val="001C1CB8"/>
    <w:rsid w:val="001D6B1F"/>
    <w:rsid w:val="001E68AE"/>
    <w:rsid w:val="001E6B07"/>
    <w:rsid w:val="001F08FA"/>
    <w:rsid w:val="001F4E90"/>
    <w:rsid w:val="00203CA2"/>
    <w:rsid w:val="00220B2C"/>
    <w:rsid w:val="002250D4"/>
    <w:rsid w:val="00235F7E"/>
    <w:rsid w:val="00244425"/>
    <w:rsid w:val="0026345A"/>
    <w:rsid w:val="00265067"/>
    <w:rsid w:val="002753FB"/>
    <w:rsid w:val="00280B88"/>
    <w:rsid w:val="0028704A"/>
    <w:rsid w:val="002B5D45"/>
    <w:rsid w:val="002B784B"/>
    <w:rsid w:val="002C4DB4"/>
    <w:rsid w:val="002D2AD6"/>
    <w:rsid w:val="002D4B10"/>
    <w:rsid w:val="002E1922"/>
    <w:rsid w:val="002F12B3"/>
    <w:rsid w:val="002F54D7"/>
    <w:rsid w:val="002F672A"/>
    <w:rsid w:val="00314EC9"/>
    <w:rsid w:val="00315A7F"/>
    <w:rsid w:val="00316C59"/>
    <w:rsid w:val="00331AC1"/>
    <w:rsid w:val="00335E77"/>
    <w:rsid w:val="003417AD"/>
    <w:rsid w:val="00355805"/>
    <w:rsid w:val="0035693B"/>
    <w:rsid w:val="0036116E"/>
    <w:rsid w:val="00362DC8"/>
    <w:rsid w:val="0039179C"/>
    <w:rsid w:val="00393B28"/>
    <w:rsid w:val="003970AF"/>
    <w:rsid w:val="003A7563"/>
    <w:rsid w:val="003B57BF"/>
    <w:rsid w:val="003D27AE"/>
    <w:rsid w:val="003D3316"/>
    <w:rsid w:val="003E27F3"/>
    <w:rsid w:val="00406538"/>
    <w:rsid w:val="00437F64"/>
    <w:rsid w:val="00446C3D"/>
    <w:rsid w:val="00447006"/>
    <w:rsid w:val="004714EC"/>
    <w:rsid w:val="0048257C"/>
    <w:rsid w:val="00494EE8"/>
    <w:rsid w:val="004951D2"/>
    <w:rsid w:val="004B65AE"/>
    <w:rsid w:val="004C3D29"/>
    <w:rsid w:val="004C738D"/>
    <w:rsid w:val="004F59A6"/>
    <w:rsid w:val="00502D5D"/>
    <w:rsid w:val="00506BD4"/>
    <w:rsid w:val="00506D2D"/>
    <w:rsid w:val="0053213B"/>
    <w:rsid w:val="00544F03"/>
    <w:rsid w:val="00564C46"/>
    <w:rsid w:val="00570A47"/>
    <w:rsid w:val="00581FF0"/>
    <w:rsid w:val="00582B27"/>
    <w:rsid w:val="00595C74"/>
    <w:rsid w:val="005AE8BD"/>
    <w:rsid w:val="005C32E6"/>
    <w:rsid w:val="005C48CE"/>
    <w:rsid w:val="005E2856"/>
    <w:rsid w:val="005F17FE"/>
    <w:rsid w:val="005F50E8"/>
    <w:rsid w:val="00625D2F"/>
    <w:rsid w:val="006264FA"/>
    <w:rsid w:val="00640CAC"/>
    <w:rsid w:val="0064296C"/>
    <w:rsid w:val="00643EE8"/>
    <w:rsid w:val="006445C2"/>
    <w:rsid w:val="00656119"/>
    <w:rsid w:val="00656460"/>
    <w:rsid w:val="0065791D"/>
    <w:rsid w:val="00662D90"/>
    <w:rsid w:val="00670437"/>
    <w:rsid w:val="006731EE"/>
    <w:rsid w:val="00690500"/>
    <w:rsid w:val="006911A6"/>
    <w:rsid w:val="006A71BC"/>
    <w:rsid w:val="006B36D2"/>
    <w:rsid w:val="006C2162"/>
    <w:rsid w:val="00707A95"/>
    <w:rsid w:val="00714B84"/>
    <w:rsid w:val="00720C77"/>
    <w:rsid w:val="00720D7A"/>
    <w:rsid w:val="0072290A"/>
    <w:rsid w:val="007322A3"/>
    <w:rsid w:val="007417AC"/>
    <w:rsid w:val="00753AD2"/>
    <w:rsid w:val="0076020E"/>
    <w:rsid w:val="00760D62"/>
    <w:rsid w:val="00764E5E"/>
    <w:rsid w:val="00780EA1"/>
    <w:rsid w:val="00781136"/>
    <w:rsid w:val="007A1CC2"/>
    <w:rsid w:val="007B183E"/>
    <w:rsid w:val="007B34ED"/>
    <w:rsid w:val="007D487D"/>
    <w:rsid w:val="007D628F"/>
    <w:rsid w:val="007E23AA"/>
    <w:rsid w:val="00827F8E"/>
    <w:rsid w:val="0083FE00"/>
    <w:rsid w:val="00847B8B"/>
    <w:rsid w:val="008517EA"/>
    <w:rsid w:val="00852092"/>
    <w:rsid w:val="008651C4"/>
    <w:rsid w:val="00882BF1"/>
    <w:rsid w:val="00887F6C"/>
    <w:rsid w:val="00891520"/>
    <w:rsid w:val="00893B79"/>
    <w:rsid w:val="008B11C5"/>
    <w:rsid w:val="008B4687"/>
    <w:rsid w:val="008C463F"/>
    <w:rsid w:val="008D5C22"/>
    <w:rsid w:val="008E1116"/>
    <w:rsid w:val="009052C2"/>
    <w:rsid w:val="009219C8"/>
    <w:rsid w:val="00950B38"/>
    <w:rsid w:val="0096304D"/>
    <w:rsid w:val="00987089"/>
    <w:rsid w:val="009874B5"/>
    <w:rsid w:val="00992F6B"/>
    <w:rsid w:val="0099751E"/>
    <w:rsid w:val="009A38A1"/>
    <w:rsid w:val="009D514E"/>
    <w:rsid w:val="009F361E"/>
    <w:rsid w:val="009F7A01"/>
    <w:rsid w:val="00A00D66"/>
    <w:rsid w:val="00A06942"/>
    <w:rsid w:val="00A06DEB"/>
    <w:rsid w:val="00A221CC"/>
    <w:rsid w:val="00A240B0"/>
    <w:rsid w:val="00A25D12"/>
    <w:rsid w:val="00A55B05"/>
    <w:rsid w:val="00A633FD"/>
    <w:rsid w:val="00A7166A"/>
    <w:rsid w:val="00A8030D"/>
    <w:rsid w:val="00A96B94"/>
    <w:rsid w:val="00AA1684"/>
    <w:rsid w:val="00AB4B6C"/>
    <w:rsid w:val="00AD782D"/>
    <w:rsid w:val="00AE2D94"/>
    <w:rsid w:val="00B0281D"/>
    <w:rsid w:val="00B05181"/>
    <w:rsid w:val="00B17E78"/>
    <w:rsid w:val="00B2220F"/>
    <w:rsid w:val="00B254EE"/>
    <w:rsid w:val="00B305E5"/>
    <w:rsid w:val="00B70454"/>
    <w:rsid w:val="00B751F4"/>
    <w:rsid w:val="00B75B67"/>
    <w:rsid w:val="00B76C06"/>
    <w:rsid w:val="00B868C9"/>
    <w:rsid w:val="00BA04D0"/>
    <w:rsid w:val="00BA285D"/>
    <w:rsid w:val="00BB0988"/>
    <w:rsid w:val="00BB3E9A"/>
    <w:rsid w:val="00BE0B75"/>
    <w:rsid w:val="00BE73B1"/>
    <w:rsid w:val="00C04A4C"/>
    <w:rsid w:val="00C2790A"/>
    <w:rsid w:val="00C41D37"/>
    <w:rsid w:val="00C51639"/>
    <w:rsid w:val="00C61BE8"/>
    <w:rsid w:val="00C65946"/>
    <w:rsid w:val="00C72AC1"/>
    <w:rsid w:val="00C7639B"/>
    <w:rsid w:val="00C7767C"/>
    <w:rsid w:val="00C80890"/>
    <w:rsid w:val="00C95ABE"/>
    <w:rsid w:val="00C96974"/>
    <w:rsid w:val="00CC3202"/>
    <w:rsid w:val="00CC5AF4"/>
    <w:rsid w:val="00CD04E6"/>
    <w:rsid w:val="00CD74C3"/>
    <w:rsid w:val="00CE484B"/>
    <w:rsid w:val="00D11AC7"/>
    <w:rsid w:val="00D177E5"/>
    <w:rsid w:val="00D252FD"/>
    <w:rsid w:val="00D57A97"/>
    <w:rsid w:val="00D70873"/>
    <w:rsid w:val="00D83BED"/>
    <w:rsid w:val="00DA77A9"/>
    <w:rsid w:val="00DDB35E"/>
    <w:rsid w:val="00DE39FA"/>
    <w:rsid w:val="00DE5C4E"/>
    <w:rsid w:val="00E02189"/>
    <w:rsid w:val="00E02541"/>
    <w:rsid w:val="00E14EDF"/>
    <w:rsid w:val="00E15D6B"/>
    <w:rsid w:val="00E320A6"/>
    <w:rsid w:val="00E32B22"/>
    <w:rsid w:val="00E4D5AB"/>
    <w:rsid w:val="00E90419"/>
    <w:rsid w:val="00E90FA3"/>
    <w:rsid w:val="00E9574D"/>
    <w:rsid w:val="00EA7595"/>
    <w:rsid w:val="00ED453E"/>
    <w:rsid w:val="00ED9AFC"/>
    <w:rsid w:val="00EDFFBD"/>
    <w:rsid w:val="00EE0B09"/>
    <w:rsid w:val="00EE2533"/>
    <w:rsid w:val="00EF1924"/>
    <w:rsid w:val="00F07E48"/>
    <w:rsid w:val="00F14B32"/>
    <w:rsid w:val="00F20C8A"/>
    <w:rsid w:val="00F3235D"/>
    <w:rsid w:val="00F3759D"/>
    <w:rsid w:val="00F450FB"/>
    <w:rsid w:val="00F47869"/>
    <w:rsid w:val="00F5778F"/>
    <w:rsid w:val="00F62583"/>
    <w:rsid w:val="00F73343"/>
    <w:rsid w:val="00F84975"/>
    <w:rsid w:val="00F86B34"/>
    <w:rsid w:val="00F91ADE"/>
    <w:rsid w:val="00FB4B10"/>
    <w:rsid w:val="00FB500F"/>
    <w:rsid w:val="00FC24E0"/>
    <w:rsid w:val="00FF1C4B"/>
    <w:rsid w:val="00FF2824"/>
    <w:rsid w:val="00FF58AF"/>
    <w:rsid w:val="01A6C243"/>
    <w:rsid w:val="01DEAAE6"/>
    <w:rsid w:val="023325D8"/>
    <w:rsid w:val="02738F72"/>
    <w:rsid w:val="028242A1"/>
    <w:rsid w:val="02C617BB"/>
    <w:rsid w:val="02CDD117"/>
    <w:rsid w:val="03D4C985"/>
    <w:rsid w:val="04476633"/>
    <w:rsid w:val="044D6656"/>
    <w:rsid w:val="0471AD04"/>
    <w:rsid w:val="04BCD419"/>
    <w:rsid w:val="04F4AB96"/>
    <w:rsid w:val="050D1246"/>
    <w:rsid w:val="051114CA"/>
    <w:rsid w:val="05212450"/>
    <w:rsid w:val="0546671D"/>
    <w:rsid w:val="05476ECC"/>
    <w:rsid w:val="055D939A"/>
    <w:rsid w:val="05A99C9D"/>
    <w:rsid w:val="05C7D494"/>
    <w:rsid w:val="05CE327F"/>
    <w:rsid w:val="05DD7518"/>
    <w:rsid w:val="05FBB44C"/>
    <w:rsid w:val="0602FF14"/>
    <w:rsid w:val="064F7626"/>
    <w:rsid w:val="06907AD7"/>
    <w:rsid w:val="06CDB711"/>
    <w:rsid w:val="07463747"/>
    <w:rsid w:val="07A0FB99"/>
    <w:rsid w:val="082232A3"/>
    <w:rsid w:val="086A2F2E"/>
    <w:rsid w:val="089BAEF8"/>
    <w:rsid w:val="089C7752"/>
    <w:rsid w:val="08C419EE"/>
    <w:rsid w:val="08F325DE"/>
    <w:rsid w:val="090C30E6"/>
    <w:rsid w:val="091CE213"/>
    <w:rsid w:val="09642B21"/>
    <w:rsid w:val="09D9A9E7"/>
    <w:rsid w:val="09F5421B"/>
    <w:rsid w:val="0A4CE756"/>
    <w:rsid w:val="0A67616F"/>
    <w:rsid w:val="0A762ABF"/>
    <w:rsid w:val="0A7E3CB0"/>
    <w:rsid w:val="0A807B8F"/>
    <w:rsid w:val="0A8C14B2"/>
    <w:rsid w:val="0AB1C5F7"/>
    <w:rsid w:val="0AB77405"/>
    <w:rsid w:val="0B1084F4"/>
    <w:rsid w:val="0B2A8BD3"/>
    <w:rsid w:val="0B8D1468"/>
    <w:rsid w:val="0B91127C"/>
    <w:rsid w:val="0B91503E"/>
    <w:rsid w:val="0C581394"/>
    <w:rsid w:val="0CBEB7AA"/>
    <w:rsid w:val="0D2D209F"/>
    <w:rsid w:val="0D52C6F3"/>
    <w:rsid w:val="0D728DEA"/>
    <w:rsid w:val="0E0EABA1"/>
    <w:rsid w:val="0E35A896"/>
    <w:rsid w:val="0E6FDE4A"/>
    <w:rsid w:val="0E951EEE"/>
    <w:rsid w:val="0EC0962B"/>
    <w:rsid w:val="0F39E24E"/>
    <w:rsid w:val="0F5D7863"/>
    <w:rsid w:val="0F60FB11"/>
    <w:rsid w:val="0FBD9A9B"/>
    <w:rsid w:val="0FE02E3D"/>
    <w:rsid w:val="0FE1A3CE"/>
    <w:rsid w:val="105B2023"/>
    <w:rsid w:val="1097F268"/>
    <w:rsid w:val="10F8D86D"/>
    <w:rsid w:val="112E64AB"/>
    <w:rsid w:val="113CB3B8"/>
    <w:rsid w:val="11464C63"/>
    <w:rsid w:val="114BF651"/>
    <w:rsid w:val="11628B0C"/>
    <w:rsid w:val="118A96CC"/>
    <w:rsid w:val="11C575A6"/>
    <w:rsid w:val="1253D615"/>
    <w:rsid w:val="12836E18"/>
    <w:rsid w:val="128974B9"/>
    <w:rsid w:val="12E21CC4"/>
    <w:rsid w:val="130455AB"/>
    <w:rsid w:val="1305A866"/>
    <w:rsid w:val="13066067"/>
    <w:rsid w:val="130862C1"/>
    <w:rsid w:val="1336EBA9"/>
    <w:rsid w:val="134D327E"/>
    <w:rsid w:val="136AC424"/>
    <w:rsid w:val="1381B7E4"/>
    <w:rsid w:val="13B067FE"/>
    <w:rsid w:val="13B1641D"/>
    <w:rsid w:val="1418C5DF"/>
    <w:rsid w:val="14329B27"/>
    <w:rsid w:val="143AE47E"/>
    <w:rsid w:val="14547248"/>
    <w:rsid w:val="1492BD49"/>
    <w:rsid w:val="14974638"/>
    <w:rsid w:val="14E2F1EC"/>
    <w:rsid w:val="1538F0E1"/>
    <w:rsid w:val="158B3B01"/>
    <w:rsid w:val="1598CAB1"/>
    <w:rsid w:val="1628FE04"/>
    <w:rsid w:val="1633F3B7"/>
    <w:rsid w:val="16A8D79B"/>
    <w:rsid w:val="16BFE2F7"/>
    <w:rsid w:val="16EFA649"/>
    <w:rsid w:val="1777F639"/>
    <w:rsid w:val="17E49657"/>
    <w:rsid w:val="17F55C62"/>
    <w:rsid w:val="188B4D94"/>
    <w:rsid w:val="18B0608C"/>
    <w:rsid w:val="18C1482C"/>
    <w:rsid w:val="18E10F23"/>
    <w:rsid w:val="190C9111"/>
    <w:rsid w:val="19315734"/>
    <w:rsid w:val="1980B78F"/>
    <w:rsid w:val="198FDB57"/>
    <w:rsid w:val="1A4ECAFF"/>
    <w:rsid w:val="1A8660A1"/>
    <w:rsid w:val="1ABC5CF8"/>
    <w:rsid w:val="1B5C4112"/>
    <w:rsid w:val="1BD3217E"/>
    <w:rsid w:val="1C45F663"/>
    <w:rsid w:val="1CA47756"/>
    <w:rsid w:val="1CCF470E"/>
    <w:rsid w:val="1DAAB983"/>
    <w:rsid w:val="1DACF75A"/>
    <w:rsid w:val="1E2CBCF1"/>
    <w:rsid w:val="1EBBB3B7"/>
    <w:rsid w:val="1EE6A67D"/>
    <w:rsid w:val="1EF70E37"/>
    <w:rsid w:val="1FFD427D"/>
    <w:rsid w:val="203B48F6"/>
    <w:rsid w:val="20E401AC"/>
    <w:rsid w:val="21003F29"/>
    <w:rsid w:val="2162F9D7"/>
    <w:rsid w:val="21814208"/>
    <w:rsid w:val="219867EB"/>
    <w:rsid w:val="219C6DB9"/>
    <w:rsid w:val="21BC5B1B"/>
    <w:rsid w:val="21C0BC4C"/>
    <w:rsid w:val="21CB57B8"/>
    <w:rsid w:val="21D2844C"/>
    <w:rsid w:val="224D6FE1"/>
    <w:rsid w:val="22D99B3B"/>
    <w:rsid w:val="22F15022"/>
    <w:rsid w:val="232DD4C3"/>
    <w:rsid w:val="235C84DD"/>
    <w:rsid w:val="237C2493"/>
    <w:rsid w:val="23EA258B"/>
    <w:rsid w:val="242FC965"/>
    <w:rsid w:val="2434484C"/>
    <w:rsid w:val="24822712"/>
    <w:rsid w:val="24B0CE99"/>
    <w:rsid w:val="24CEB282"/>
    <w:rsid w:val="24CF83F7"/>
    <w:rsid w:val="24F3E9BA"/>
    <w:rsid w:val="25282032"/>
    <w:rsid w:val="253F992B"/>
    <w:rsid w:val="25556B9A"/>
    <w:rsid w:val="257B6585"/>
    <w:rsid w:val="26207BF2"/>
    <w:rsid w:val="264C39A3"/>
    <w:rsid w:val="264C9EFA"/>
    <w:rsid w:val="267430C5"/>
    <w:rsid w:val="26A85F6B"/>
    <w:rsid w:val="2774396D"/>
    <w:rsid w:val="278782F0"/>
    <w:rsid w:val="27E86F5B"/>
    <w:rsid w:val="2812F88F"/>
    <w:rsid w:val="282D3D22"/>
    <w:rsid w:val="28FB05B9"/>
    <w:rsid w:val="2974CA52"/>
    <w:rsid w:val="29BA25E8"/>
    <w:rsid w:val="29E290DE"/>
    <w:rsid w:val="2A1FCD18"/>
    <w:rsid w:val="2A664BC8"/>
    <w:rsid w:val="2AA57982"/>
    <w:rsid w:val="2ADC8DC4"/>
    <w:rsid w:val="2B0B3FF9"/>
    <w:rsid w:val="2B36A440"/>
    <w:rsid w:val="2B42DA27"/>
    <w:rsid w:val="2B7D8047"/>
    <w:rsid w:val="2BAA43A1"/>
    <w:rsid w:val="2CFA0DE3"/>
    <w:rsid w:val="2D6ECFCF"/>
    <w:rsid w:val="2DA95D52"/>
    <w:rsid w:val="2DD052B7"/>
    <w:rsid w:val="2ED0DB62"/>
    <w:rsid w:val="2EE4BC1A"/>
    <w:rsid w:val="2F863CE5"/>
    <w:rsid w:val="2FB7D49A"/>
    <w:rsid w:val="2FE958CA"/>
    <w:rsid w:val="2FEE42D0"/>
    <w:rsid w:val="301FDD07"/>
    <w:rsid w:val="30417F3E"/>
    <w:rsid w:val="30E25857"/>
    <w:rsid w:val="318A1331"/>
    <w:rsid w:val="318E6857"/>
    <w:rsid w:val="319CB764"/>
    <w:rsid w:val="31ABF9FD"/>
    <w:rsid w:val="31BA865D"/>
    <w:rsid w:val="323CF7BA"/>
    <w:rsid w:val="329C9427"/>
    <w:rsid w:val="331D7300"/>
    <w:rsid w:val="3325E392"/>
    <w:rsid w:val="334E6366"/>
    <w:rsid w:val="3379E73B"/>
    <w:rsid w:val="33896870"/>
    <w:rsid w:val="3394BAE7"/>
    <w:rsid w:val="33E1BB90"/>
    <w:rsid w:val="3514D1FC"/>
    <w:rsid w:val="35289E4B"/>
    <w:rsid w:val="3587F18D"/>
    <w:rsid w:val="35D5E1A9"/>
    <w:rsid w:val="35FAC6EC"/>
    <w:rsid w:val="36F9A77B"/>
    <w:rsid w:val="370A89F0"/>
    <w:rsid w:val="3754DBB2"/>
    <w:rsid w:val="375B994D"/>
    <w:rsid w:val="38C45D97"/>
    <w:rsid w:val="38C7967A"/>
    <w:rsid w:val="393ED3F0"/>
    <w:rsid w:val="397B140B"/>
    <w:rsid w:val="398609BE"/>
    <w:rsid w:val="399AC82D"/>
    <w:rsid w:val="39C8C3E9"/>
    <w:rsid w:val="3A515006"/>
    <w:rsid w:val="3B161C86"/>
    <w:rsid w:val="3B3A6FAF"/>
    <w:rsid w:val="3B6D2F32"/>
    <w:rsid w:val="3B6E3C4C"/>
    <w:rsid w:val="3B8B2B87"/>
    <w:rsid w:val="3BB028B3"/>
    <w:rsid w:val="3BDDFB13"/>
    <w:rsid w:val="3BED81BC"/>
    <w:rsid w:val="3C6C797B"/>
    <w:rsid w:val="3D3A288B"/>
    <w:rsid w:val="3D4CD88D"/>
    <w:rsid w:val="3DE3AB24"/>
    <w:rsid w:val="3E1E934F"/>
    <w:rsid w:val="3E28BEB9"/>
    <w:rsid w:val="3EA23B0E"/>
    <w:rsid w:val="3EB06550"/>
    <w:rsid w:val="3EC23AEC"/>
    <w:rsid w:val="3F114BDA"/>
    <w:rsid w:val="3F28A8E8"/>
    <w:rsid w:val="3F30C414"/>
    <w:rsid w:val="3F534172"/>
    <w:rsid w:val="3FD57957"/>
    <w:rsid w:val="3FFAB768"/>
    <w:rsid w:val="4001200C"/>
    <w:rsid w:val="4029BC8C"/>
    <w:rsid w:val="403B844C"/>
    <w:rsid w:val="40C0918A"/>
    <w:rsid w:val="40FCCF8A"/>
    <w:rsid w:val="415D8BE4"/>
    <w:rsid w:val="41A8ABA9"/>
    <w:rsid w:val="422B5B64"/>
    <w:rsid w:val="43399EE7"/>
    <w:rsid w:val="433D2858"/>
    <w:rsid w:val="43517990"/>
    <w:rsid w:val="4357DD78"/>
    <w:rsid w:val="43DD10E8"/>
    <w:rsid w:val="442CE4E3"/>
    <w:rsid w:val="443700FD"/>
    <w:rsid w:val="444A2937"/>
    <w:rsid w:val="444BD241"/>
    <w:rsid w:val="44AFDD04"/>
    <w:rsid w:val="44E8E859"/>
    <w:rsid w:val="460CD2BD"/>
    <w:rsid w:val="462BB142"/>
    <w:rsid w:val="4642ED0A"/>
    <w:rsid w:val="473A58C7"/>
    <w:rsid w:val="47D69496"/>
    <w:rsid w:val="47FB5BC1"/>
    <w:rsid w:val="4815EA2E"/>
    <w:rsid w:val="484A431B"/>
    <w:rsid w:val="48E855D2"/>
    <w:rsid w:val="492329D5"/>
    <w:rsid w:val="493EC2DC"/>
    <w:rsid w:val="4946F7E1"/>
    <w:rsid w:val="49FA7572"/>
    <w:rsid w:val="4A0B0560"/>
    <w:rsid w:val="4A5180A6"/>
    <w:rsid w:val="4AA77FE2"/>
    <w:rsid w:val="4AD998F7"/>
    <w:rsid w:val="4B1C3FB6"/>
    <w:rsid w:val="4BF4FC97"/>
    <w:rsid w:val="4C1F6A63"/>
    <w:rsid w:val="4C28F0C8"/>
    <w:rsid w:val="4C2E0AE3"/>
    <w:rsid w:val="4C58BE5E"/>
    <w:rsid w:val="4CB273BC"/>
    <w:rsid w:val="4D63F876"/>
    <w:rsid w:val="4D71E31F"/>
    <w:rsid w:val="4D90DE24"/>
    <w:rsid w:val="4DB7CA57"/>
    <w:rsid w:val="4DDF9513"/>
    <w:rsid w:val="4E4CE25C"/>
    <w:rsid w:val="4EE70EF2"/>
    <w:rsid w:val="4F222559"/>
    <w:rsid w:val="4F4891DA"/>
    <w:rsid w:val="4F53092A"/>
    <w:rsid w:val="4F599D4C"/>
    <w:rsid w:val="4F798F93"/>
    <w:rsid w:val="4FFE4E4A"/>
    <w:rsid w:val="5096CA73"/>
    <w:rsid w:val="50A9F560"/>
    <w:rsid w:val="5123E746"/>
    <w:rsid w:val="519A327B"/>
    <w:rsid w:val="51A906B5"/>
    <w:rsid w:val="51FCBB10"/>
    <w:rsid w:val="520C0A46"/>
    <w:rsid w:val="52AABCCB"/>
    <w:rsid w:val="533DFAF7"/>
    <w:rsid w:val="535BFE3D"/>
    <w:rsid w:val="5402EAAC"/>
    <w:rsid w:val="5415226C"/>
    <w:rsid w:val="54ABAEA5"/>
    <w:rsid w:val="54BF0F67"/>
    <w:rsid w:val="5589A6EC"/>
    <w:rsid w:val="55AD244C"/>
    <w:rsid w:val="55B115C3"/>
    <w:rsid w:val="55F3A5FC"/>
    <w:rsid w:val="56017AAE"/>
    <w:rsid w:val="5634D0AD"/>
    <w:rsid w:val="56AB12A9"/>
    <w:rsid w:val="56B10114"/>
    <w:rsid w:val="56B5B006"/>
    <w:rsid w:val="56B5F7CB"/>
    <w:rsid w:val="56E9055C"/>
    <w:rsid w:val="570ADABC"/>
    <w:rsid w:val="574DE45E"/>
    <w:rsid w:val="57A1AD53"/>
    <w:rsid w:val="57ED6BAE"/>
    <w:rsid w:val="580093E8"/>
    <w:rsid w:val="58DBBBF4"/>
    <w:rsid w:val="58E4C50E"/>
    <w:rsid w:val="5912CF51"/>
    <w:rsid w:val="5916ED50"/>
    <w:rsid w:val="591E3CF8"/>
    <w:rsid w:val="5977E237"/>
    <w:rsid w:val="59DB17B7"/>
    <w:rsid w:val="5A878114"/>
    <w:rsid w:val="5AADAF54"/>
    <w:rsid w:val="5B2D3EB5"/>
    <w:rsid w:val="5B6C4CEE"/>
    <w:rsid w:val="5BF9E58A"/>
    <w:rsid w:val="5C0F7CF3"/>
    <w:rsid w:val="5C65CA41"/>
    <w:rsid w:val="5C69F492"/>
    <w:rsid w:val="5CA7F7A3"/>
    <w:rsid w:val="5CCD2A12"/>
    <w:rsid w:val="5D647EAE"/>
    <w:rsid w:val="5DB83631"/>
    <w:rsid w:val="5DD35D91"/>
    <w:rsid w:val="5E324EEA"/>
    <w:rsid w:val="5E427FE0"/>
    <w:rsid w:val="5E43D60B"/>
    <w:rsid w:val="5E4F7F1C"/>
    <w:rsid w:val="5F290139"/>
    <w:rsid w:val="5F72EF7B"/>
    <w:rsid w:val="5FB88B1D"/>
    <w:rsid w:val="5FC25D9F"/>
    <w:rsid w:val="5FC27C2A"/>
    <w:rsid w:val="6009AF94"/>
    <w:rsid w:val="604917C9"/>
    <w:rsid w:val="605D4EA4"/>
    <w:rsid w:val="60692181"/>
    <w:rsid w:val="608988DA"/>
    <w:rsid w:val="60FB504E"/>
    <w:rsid w:val="611F96FC"/>
    <w:rsid w:val="61A40904"/>
    <w:rsid w:val="61DE0A40"/>
    <w:rsid w:val="61FDBE62"/>
    <w:rsid w:val="6256D9AA"/>
    <w:rsid w:val="62578695"/>
    <w:rsid w:val="627C1C77"/>
    <w:rsid w:val="628B5F10"/>
    <w:rsid w:val="630B4A24"/>
    <w:rsid w:val="633C9C28"/>
    <w:rsid w:val="6368FB9B"/>
    <w:rsid w:val="63ED62A9"/>
    <w:rsid w:val="6432218D"/>
    <w:rsid w:val="6460B8E9"/>
    <w:rsid w:val="648C9B3D"/>
    <w:rsid w:val="6549EA26"/>
    <w:rsid w:val="66B43214"/>
    <w:rsid w:val="66E5BA87"/>
    <w:rsid w:val="672A7410"/>
    <w:rsid w:val="672E6587"/>
    <w:rsid w:val="67380058"/>
    <w:rsid w:val="677EAD98"/>
    <w:rsid w:val="67984709"/>
    <w:rsid w:val="67B2E922"/>
    <w:rsid w:val="683AFE60"/>
    <w:rsid w:val="6852DB6A"/>
    <w:rsid w:val="68C6CFFE"/>
    <w:rsid w:val="68DB60AE"/>
    <w:rsid w:val="68FF867A"/>
    <w:rsid w:val="692D7F38"/>
    <w:rsid w:val="6A141A2F"/>
    <w:rsid w:val="6A70BFF3"/>
    <w:rsid w:val="6A73C511"/>
    <w:rsid w:val="6AFC6069"/>
    <w:rsid w:val="6B4D71C8"/>
    <w:rsid w:val="6B852172"/>
    <w:rsid w:val="6BC51242"/>
    <w:rsid w:val="6BE334D2"/>
    <w:rsid w:val="6C8E1835"/>
    <w:rsid w:val="6CC43697"/>
    <w:rsid w:val="6D264C8D"/>
    <w:rsid w:val="6D333F05"/>
    <w:rsid w:val="6D4BDE8E"/>
    <w:rsid w:val="6D62D24E"/>
    <w:rsid w:val="6D6D3BBA"/>
    <w:rsid w:val="6D71215B"/>
    <w:rsid w:val="6DB232A9"/>
    <w:rsid w:val="6DC55AE3"/>
    <w:rsid w:val="6DE3E015"/>
    <w:rsid w:val="6DEA9DB0"/>
    <w:rsid w:val="6DF9E049"/>
    <w:rsid w:val="6E7086E6"/>
    <w:rsid w:val="6E7CC9BD"/>
    <w:rsid w:val="6E9B8927"/>
    <w:rsid w:val="6F195D2E"/>
    <w:rsid w:val="6F315810"/>
    <w:rsid w:val="6F47129E"/>
    <w:rsid w:val="6F716BFE"/>
    <w:rsid w:val="6F93C537"/>
    <w:rsid w:val="6F990E2C"/>
    <w:rsid w:val="6FA80029"/>
    <w:rsid w:val="6FAAD465"/>
    <w:rsid w:val="6FB36194"/>
    <w:rsid w:val="6FFB1C76"/>
    <w:rsid w:val="70049C98"/>
    <w:rsid w:val="7019534F"/>
    <w:rsid w:val="70589295"/>
    <w:rsid w:val="708A1E31"/>
    <w:rsid w:val="70FFF365"/>
    <w:rsid w:val="7174C1DF"/>
    <w:rsid w:val="718822F2"/>
    <w:rsid w:val="71CC5CA7"/>
    <w:rsid w:val="71FA3627"/>
    <w:rsid w:val="721874B8"/>
    <w:rsid w:val="726D9825"/>
    <w:rsid w:val="727D1FC9"/>
    <w:rsid w:val="729AA7E1"/>
    <w:rsid w:val="72B8A96B"/>
    <w:rsid w:val="72ED2ED1"/>
    <w:rsid w:val="730AC077"/>
    <w:rsid w:val="73180BD0"/>
    <w:rsid w:val="736B7637"/>
    <w:rsid w:val="73D51E5A"/>
    <w:rsid w:val="7412FBDD"/>
    <w:rsid w:val="7440ADCF"/>
    <w:rsid w:val="74525E30"/>
    <w:rsid w:val="74702AC2"/>
    <w:rsid w:val="749C0071"/>
    <w:rsid w:val="74E209AA"/>
    <w:rsid w:val="75071C97"/>
    <w:rsid w:val="75183615"/>
    <w:rsid w:val="75DF412C"/>
    <w:rsid w:val="75E70774"/>
    <w:rsid w:val="75E9AA98"/>
    <w:rsid w:val="766C33B3"/>
    <w:rsid w:val="7675A21E"/>
    <w:rsid w:val="767CDDEC"/>
    <w:rsid w:val="76894CFB"/>
    <w:rsid w:val="76CE4E13"/>
    <w:rsid w:val="76D96029"/>
    <w:rsid w:val="77050E38"/>
    <w:rsid w:val="778EB5E1"/>
    <w:rsid w:val="77F6DA0D"/>
    <w:rsid w:val="78078F21"/>
    <w:rsid w:val="780A3408"/>
    <w:rsid w:val="7819AA6C"/>
    <w:rsid w:val="785AF0A1"/>
    <w:rsid w:val="78BF2C73"/>
    <w:rsid w:val="79032BCA"/>
    <w:rsid w:val="79780910"/>
    <w:rsid w:val="799C2811"/>
    <w:rsid w:val="79B64D9E"/>
    <w:rsid w:val="79EBA738"/>
    <w:rsid w:val="79F08A11"/>
    <w:rsid w:val="79FD28B0"/>
    <w:rsid w:val="7B495DA8"/>
    <w:rsid w:val="7C20A55F"/>
    <w:rsid w:val="7C4473A9"/>
    <w:rsid w:val="7CC9F83E"/>
    <w:rsid w:val="7CD28A89"/>
    <w:rsid w:val="7D2347FA"/>
    <w:rsid w:val="7D6BEA86"/>
    <w:rsid w:val="7D849725"/>
    <w:rsid w:val="7DA7A632"/>
    <w:rsid w:val="7E119BB2"/>
    <w:rsid w:val="7E134094"/>
    <w:rsid w:val="7E699652"/>
    <w:rsid w:val="7E88EBF0"/>
    <w:rsid w:val="7E956F7B"/>
    <w:rsid w:val="7EBF185B"/>
    <w:rsid w:val="7F059A0B"/>
    <w:rsid w:val="7F114337"/>
    <w:rsid w:val="7F2263C6"/>
    <w:rsid w:val="7F326A48"/>
    <w:rsid w:val="7F4BFB91"/>
    <w:rsid w:val="7F74C15D"/>
    <w:rsid w:val="7FC0352B"/>
    <w:rsid w:val="7FCF4E1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BBF6F"/>
  <w15:chartTrackingRefBased/>
  <w15:docId w15:val="{A52E87EF-AF38-47E0-ADF2-96B04A21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wordWrap w:val="0"/>
      <w:autoSpaceDE w:val="0"/>
      <w:autoSpaceDN w:val="0"/>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186F88"/>
    <w:pPr>
      <w:widowControl/>
      <w:wordWrap/>
      <w:autoSpaceDE/>
      <w:autoSpaceDN/>
      <w:spacing w:before="100" w:beforeAutospacing="1" w:after="100" w:afterAutospacing="1" w:line="240" w:lineRule="auto"/>
      <w:jc w:val="left"/>
    </w:pPr>
    <w:rPr>
      <w:rFonts w:ascii="Gulim" w:hAnsi="Gulim" w:eastAsia="Gulim" w:cs="Gulim"/>
      <w:kern w:val="0"/>
      <w:sz w:val="24"/>
      <w:szCs w:val="24"/>
    </w:rPr>
  </w:style>
  <w:style w:type="character" w:styleId="normaltextrun" w:customStyle="1">
    <w:name w:val="normaltextrun"/>
    <w:basedOn w:val="DefaultParagraphFont"/>
    <w:rsid w:val="00186F88"/>
  </w:style>
  <w:style w:type="character" w:styleId="eop" w:customStyle="1">
    <w:name w:val="eop"/>
    <w:basedOn w:val="DefaultParagraphFont"/>
    <w:rsid w:val="00186F88"/>
  </w:style>
  <w:style w:type="character" w:styleId="bcx9" w:customStyle="1">
    <w:name w:val="bcx9"/>
    <w:basedOn w:val="DefaultParagraphFont"/>
    <w:rsid w:val="00186F88"/>
  </w:style>
  <w:style w:type="character" w:styleId="Strong">
    <w:name w:val="Strong"/>
    <w:basedOn w:val="DefaultParagraphFont"/>
    <w:uiPriority w:val="22"/>
    <w:qFormat/>
    <w:rsid w:val="009F7A01"/>
    <w:rPr>
      <w:b/>
      <w:bCs/>
    </w:rPr>
  </w:style>
  <w:style w:type="character" w:styleId="Hyperlink">
    <w:name w:val="Hyperlink"/>
    <w:basedOn w:val="DefaultParagraphFont"/>
    <w:uiPriority w:val="99"/>
    <w:unhideWhenUsed/>
    <w:rsid w:val="00315A7F"/>
    <w:rPr>
      <w:color w:val="0000FF"/>
      <w:u w:val="single"/>
    </w:rPr>
  </w:style>
  <w:style w:type="paragraph" w:styleId="Header">
    <w:name w:val="header"/>
    <w:basedOn w:val="Normal"/>
    <w:link w:val="HeaderChar"/>
    <w:uiPriority w:val="99"/>
    <w:unhideWhenUsed/>
    <w:rsid w:val="007B34ED"/>
    <w:pPr>
      <w:tabs>
        <w:tab w:val="center" w:pos="4513"/>
        <w:tab w:val="right" w:pos="9026"/>
      </w:tabs>
      <w:snapToGrid w:val="0"/>
    </w:pPr>
  </w:style>
  <w:style w:type="character" w:styleId="HeaderChar" w:customStyle="1">
    <w:name w:val="Header Char"/>
    <w:basedOn w:val="DefaultParagraphFont"/>
    <w:link w:val="Header"/>
    <w:uiPriority w:val="99"/>
    <w:rsid w:val="007B34ED"/>
  </w:style>
  <w:style w:type="paragraph" w:styleId="Footer">
    <w:name w:val="footer"/>
    <w:basedOn w:val="Normal"/>
    <w:link w:val="FooterChar"/>
    <w:uiPriority w:val="99"/>
    <w:unhideWhenUsed/>
    <w:rsid w:val="007B34ED"/>
    <w:pPr>
      <w:tabs>
        <w:tab w:val="center" w:pos="4513"/>
        <w:tab w:val="right" w:pos="9026"/>
      </w:tabs>
      <w:snapToGrid w:val="0"/>
    </w:pPr>
  </w:style>
  <w:style w:type="character" w:styleId="FooterChar" w:customStyle="1">
    <w:name w:val="Footer Char"/>
    <w:basedOn w:val="DefaultParagraphFont"/>
    <w:link w:val="Footer"/>
    <w:uiPriority w:val="99"/>
    <w:rsid w:val="007B34ED"/>
  </w:style>
  <w:style w:type="character" w:styleId="UnresolvedMention">
    <w:name w:val="Unresolved Mention"/>
    <w:basedOn w:val="DefaultParagraphFont"/>
    <w:uiPriority w:val="99"/>
    <w:unhideWhenUsed/>
    <w:rsid w:val="00004C03"/>
    <w:rPr>
      <w:color w:val="605E5C"/>
      <w:shd w:val="clear" w:color="auto" w:fill="E1DFDD"/>
    </w:rPr>
  </w:style>
  <w:style w:type="character" w:styleId="CommentReference">
    <w:name w:val="annotation reference"/>
    <w:basedOn w:val="DefaultParagraphFont"/>
    <w:uiPriority w:val="99"/>
    <w:semiHidden/>
    <w:unhideWhenUsed/>
    <w:rsid w:val="006264FA"/>
    <w:rPr>
      <w:sz w:val="18"/>
      <w:szCs w:val="18"/>
    </w:rPr>
  </w:style>
  <w:style w:type="paragraph" w:styleId="CommentText">
    <w:name w:val="annotation text"/>
    <w:basedOn w:val="Normal"/>
    <w:link w:val="CommentTextChar"/>
    <w:uiPriority w:val="99"/>
    <w:semiHidden/>
    <w:unhideWhenUsed/>
    <w:rsid w:val="006264FA"/>
    <w:pPr>
      <w:jc w:val="left"/>
    </w:pPr>
  </w:style>
  <w:style w:type="character" w:styleId="CommentTextChar" w:customStyle="1">
    <w:name w:val="Comment Text Char"/>
    <w:basedOn w:val="DefaultParagraphFont"/>
    <w:link w:val="CommentText"/>
    <w:uiPriority w:val="99"/>
    <w:semiHidden/>
    <w:rsid w:val="006264FA"/>
  </w:style>
  <w:style w:type="paragraph" w:styleId="CommentSubject">
    <w:name w:val="annotation subject"/>
    <w:basedOn w:val="CommentText"/>
    <w:next w:val="CommentText"/>
    <w:link w:val="CommentSubjectChar"/>
    <w:uiPriority w:val="99"/>
    <w:semiHidden/>
    <w:unhideWhenUsed/>
    <w:rsid w:val="006264FA"/>
    <w:rPr>
      <w:b/>
      <w:bCs/>
    </w:rPr>
  </w:style>
  <w:style w:type="character" w:styleId="CommentSubjectChar" w:customStyle="1">
    <w:name w:val="Comment Subject Char"/>
    <w:basedOn w:val="CommentTextChar"/>
    <w:link w:val="CommentSubject"/>
    <w:uiPriority w:val="99"/>
    <w:semiHidden/>
    <w:rsid w:val="006264FA"/>
    <w:rPr>
      <w:b/>
      <w:bCs/>
    </w:rPr>
  </w:style>
  <w:style w:type="character" w:styleId="Mention">
    <w:name w:val="Mention"/>
    <w:basedOn w:val="DefaultParagraphFont"/>
    <w:uiPriority w:val="99"/>
    <w:unhideWhenUsed/>
    <w:rsid w:val="006264FA"/>
    <w:rPr>
      <w:color w:val="2B579A"/>
      <w:shd w:val="clear" w:color="auto" w:fill="E1DFDD"/>
    </w:rPr>
  </w:style>
  <w:style w:type="paragraph" w:styleId="ListParagraph">
    <w:name w:val="List Paragraph"/>
    <w:basedOn w:val="Normal"/>
    <w:uiPriority w:val="34"/>
    <w:qFormat/>
    <w:rsid w:val="00E90FA3"/>
    <w:pPr>
      <w:widowControl/>
      <w:wordWrap/>
      <w:autoSpaceDE/>
      <w:autoSpaceDN/>
      <w:ind w:left="800" w:leftChars="400"/>
      <w:jc w:val="left"/>
    </w:pPr>
  </w:style>
  <w:style w:type="paragraph" w:styleId="Revision">
    <w:name w:val="Revision"/>
    <w:hidden/>
    <w:uiPriority w:val="99"/>
    <w:semiHidden/>
    <w:rsid w:val="0065791D"/>
    <w:pPr>
      <w:spacing w:after="0" w:line="240" w:lineRule="auto"/>
      <w:jc w:val="left"/>
    </w:pPr>
  </w:style>
  <w:style w:type="character" w:styleId="FollowedHyperlink">
    <w:name w:val="FollowedHyperlink"/>
    <w:basedOn w:val="DefaultParagraphFont"/>
    <w:uiPriority w:val="99"/>
    <w:semiHidden/>
    <w:unhideWhenUsed/>
    <w:rsid w:val="00EF19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302503">
      <w:bodyDiv w:val="1"/>
      <w:marLeft w:val="0"/>
      <w:marRight w:val="0"/>
      <w:marTop w:val="0"/>
      <w:marBottom w:val="0"/>
      <w:divBdr>
        <w:top w:val="none" w:sz="0" w:space="0" w:color="auto"/>
        <w:left w:val="none" w:sz="0" w:space="0" w:color="auto"/>
        <w:bottom w:val="none" w:sz="0" w:space="0" w:color="auto"/>
        <w:right w:val="none" w:sz="0" w:space="0" w:color="auto"/>
      </w:divBdr>
      <w:divsChild>
        <w:div w:id="23677605">
          <w:marLeft w:val="0"/>
          <w:marRight w:val="0"/>
          <w:marTop w:val="0"/>
          <w:marBottom w:val="0"/>
          <w:divBdr>
            <w:top w:val="none" w:sz="0" w:space="0" w:color="auto"/>
            <w:left w:val="none" w:sz="0" w:space="0" w:color="auto"/>
            <w:bottom w:val="none" w:sz="0" w:space="0" w:color="auto"/>
            <w:right w:val="none" w:sz="0" w:space="0" w:color="auto"/>
          </w:divBdr>
        </w:div>
        <w:div w:id="65882263">
          <w:marLeft w:val="0"/>
          <w:marRight w:val="0"/>
          <w:marTop w:val="0"/>
          <w:marBottom w:val="0"/>
          <w:divBdr>
            <w:top w:val="none" w:sz="0" w:space="0" w:color="auto"/>
            <w:left w:val="none" w:sz="0" w:space="0" w:color="auto"/>
            <w:bottom w:val="none" w:sz="0" w:space="0" w:color="auto"/>
            <w:right w:val="none" w:sz="0" w:space="0" w:color="auto"/>
          </w:divBdr>
        </w:div>
        <w:div w:id="332875002">
          <w:marLeft w:val="0"/>
          <w:marRight w:val="0"/>
          <w:marTop w:val="0"/>
          <w:marBottom w:val="0"/>
          <w:divBdr>
            <w:top w:val="none" w:sz="0" w:space="0" w:color="auto"/>
            <w:left w:val="none" w:sz="0" w:space="0" w:color="auto"/>
            <w:bottom w:val="none" w:sz="0" w:space="0" w:color="auto"/>
            <w:right w:val="none" w:sz="0" w:space="0" w:color="auto"/>
          </w:divBdr>
        </w:div>
        <w:div w:id="386997774">
          <w:marLeft w:val="0"/>
          <w:marRight w:val="0"/>
          <w:marTop w:val="0"/>
          <w:marBottom w:val="0"/>
          <w:divBdr>
            <w:top w:val="none" w:sz="0" w:space="0" w:color="auto"/>
            <w:left w:val="none" w:sz="0" w:space="0" w:color="auto"/>
            <w:bottom w:val="none" w:sz="0" w:space="0" w:color="auto"/>
            <w:right w:val="none" w:sz="0" w:space="0" w:color="auto"/>
          </w:divBdr>
        </w:div>
        <w:div w:id="540168247">
          <w:marLeft w:val="0"/>
          <w:marRight w:val="0"/>
          <w:marTop w:val="0"/>
          <w:marBottom w:val="0"/>
          <w:divBdr>
            <w:top w:val="none" w:sz="0" w:space="0" w:color="auto"/>
            <w:left w:val="none" w:sz="0" w:space="0" w:color="auto"/>
            <w:bottom w:val="none" w:sz="0" w:space="0" w:color="auto"/>
            <w:right w:val="none" w:sz="0" w:space="0" w:color="auto"/>
          </w:divBdr>
        </w:div>
        <w:div w:id="880704821">
          <w:marLeft w:val="0"/>
          <w:marRight w:val="0"/>
          <w:marTop w:val="0"/>
          <w:marBottom w:val="0"/>
          <w:divBdr>
            <w:top w:val="none" w:sz="0" w:space="0" w:color="auto"/>
            <w:left w:val="none" w:sz="0" w:space="0" w:color="auto"/>
            <w:bottom w:val="none" w:sz="0" w:space="0" w:color="auto"/>
            <w:right w:val="none" w:sz="0" w:space="0" w:color="auto"/>
          </w:divBdr>
        </w:div>
        <w:div w:id="1102997767">
          <w:marLeft w:val="0"/>
          <w:marRight w:val="0"/>
          <w:marTop w:val="0"/>
          <w:marBottom w:val="0"/>
          <w:divBdr>
            <w:top w:val="none" w:sz="0" w:space="0" w:color="auto"/>
            <w:left w:val="none" w:sz="0" w:space="0" w:color="auto"/>
            <w:bottom w:val="none" w:sz="0" w:space="0" w:color="auto"/>
            <w:right w:val="none" w:sz="0" w:space="0" w:color="auto"/>
          </w:divBdr>
        </w:div>
        <w:div w:id="1115827588">
          <w:marLeft w:val="0"/>
          <w:marRight w:val="0"/>
          <w:marTop w:val="0"/>
          <w:marBottom w:val="0"/>
          <w:divBdr>
            <w:top w:val="none" w:sz="0" w:space="0" w:color="auto"/>
            <w:left w:val="none" w:sz="0" w:space="0" w:color="auto"/>
            <w:bottom w:val="none" w:sz="0" w:space="0" w:color="auto"/>
            <w:right w:val="none" w:sz="0" w:space="0" w:color="auto"/>
          </w:divBdr>
        </w:div>
        <w:div w:id="1188831140">
          <w:marLeft w:val="0"/>
          <w:marRight w:val="0"/>
          <w:marTop w:val="0"/>
          <w:marBottom w:val="0"/>
          <w:divBdr>
            <w:top w:val="none" w:sz="0" w:space="0" w:color="auto"/>
            <w:left w:val="none" w:sz="0" w:space="0" w:color="auto"/>
            <w:bottom w:val="none" w:sz="0" w:space="0" w:color="auto"/>
            <w:right w:val="none" w:sz="0" w:space="0" w:color="auto"/>
          </w:divBdr>
        </w:div>
        <w:div w:id="1283417241">
          <w:marLeft w:val="0"/>
          <w:marRight w:val="0"/>
          <w:marTop w:val="0"/>
          <w:marBottom w:val="0"/>
          <w:divBdr>
            <w:top w:val="none" w:sz="0" w:space="0" w:color="auto"/>
            <w:left w:val="none" w:sz="0" w:space="0" w:color="auto"/>
            <w:bottom w:val="none" w:sz="0" w:space="0" w:color="auto"/>
            <w:right w:val="none" w:sz="0" w:space="0" w:color="auto"/>
          </w:divBdr>
        </w:div>
        <w:div w:id="1329097345">
          <w:marLeft w:val="0"/>
          <w:marRight w:val="0"/>
          <w:marTop w:val="0"/>
          <w:marBottom w:val="0"/>
          <w:divBdr>
            <w:top w:val="none" w:sz="0" w:space="0" w:color="auto"/>
            <w:left w:val="none" w:sz="0" w:space="0" w:color="auto"/>
            <w:bottom w:val="none" w:sz="0" w:space="0" w:color="auto"/>
            <w:right w:val="none" w:sz="0" w:space="0" w:color="auto"/>
          </w:divBdr>
        </w:div>
        <w:div w:id="1343047434">
          <w:marLeft w:val="0"/>
          <w:marRight w:val="0"/>
          <w:marTop w:val="0"/>
          <w:marBottom w:val="0"/>
          <w:divBdr>
            <w:top w:val="none" w:sz="0" w:space="0" w:color="auto"/>
            <w:left w:val="none" w:sz="0" w:space="0" w:color="auto"/>
            <w:bottom w:val="none" w:sz="0" w:space="0" w:color="auto"/>
            <w:right w:val="none" w:sz="0" w:space="0" w:color="auto"/>
          </w:divBdr>
        </w:div>
        <w:div w:id="1346590583">
          <w:marLeft w:val="0"/>
          <w:marRight w:val="0"/>
          <w:marTop w:val="0"/>
          <w:marBottom w:val="0"/>
          <w:divBdr>
            <w:top w:val="none" w:sz="0" w:space="0" w:color="auto"/>
            <w:left w:val="none" w:sz="0" w:space="0" w:color="auto"/>
            <w:bottom w:val="none" w:sz="0" w:space="0" w:color="auto"/>
            <w:right w:val="none" w:sz="0" w:space="0" w:color="auto"/>
          </w:divBdr>
        </w:div>
        <w:div w:id="1460803193">
          <w:marLeft w:val="0"/>
          <w:marRight w:val="0"/>
          <w:marTop w:val="0"/>
          <w:marBottom w:val="0"/>
          <w:divBdr>
            <w:top w:val="none" w:sz="0" w:space="0" w:color="auto"/>
            <w:left w:val="none" w:sz="0" w:space="0" w:color="auto"/>
            <w:bottom w:val="none" w:sz="0" w:space="0" w:color="auto"/>
            <w:right w:val="none" w:sz="0" w:space="0" w:color="auto"/>
          </w:divBdr>
        </w:div>
        <w:div w:id="1631545229">
          <w:marLeft w:val="0"/>
          <w:marRight w:val="0"/>
          <w:marTop w:val="0"/>
          <w:marBottom w:val="0"/>
          <w:divBdr>
            <w:top w:val="none" w:sz="0" w:space="0" w:color="auto"/>
            <w:left w:val="none" w:sz="0" w:space="0" w:color="auto"/>
            <w:bottom w:val="none" w:sz="0" w:space="0" w:color="auto"/>
            <w:right w:val="none" w:sz="0" w:space="0" w:color="auto"/>
          </w:divBdr>
        </w:div>
        <w:div w:id="1676420502">
          <w:marLeft w:val="0"/>
          <w:marRight w:val="0"/>
          <w:marTop w:val="0"/>
          <w:marBottom w:val="0"/>
          <w:divBdr>
            <w:top w:val="none" w:sz="0" w:space="0" w:color="auto"/>
            <w:left w:val="none" w:sz="0" w:space="0" w:color="auto"/>
            <w:bottom w:val="none" w:sz="0" w:space="0" w:color="auto"/>
            <w:right w:val="none" w:sz="0" w:space="0" w:color="auto"/>
          </w:divBdr>
        </w:div>
        <w:div w:id="1816873831">
          <w:marLeft w:val="0"/>
          <w:marRight w:val="0"/>
          <w:marTop w:val="0"/>
          <w:marBottom w:val="0"/>
          <w:divBdr>
            <w:top w:val="none" w:sz="0" w:space="0" w:color="auto"/>
            <w:left w:val="none" w:sz="0" w:space="0" w:color="auto"/>
            <w:bottom w:val="none" w:sz="0" w:space="0" w:color="auto"/>
            <w:right w:val="none" w:sz="0" w:space="0" w:color="auto"/>
          </w:divBdr>
        </w:div>
        <w:div w:id="1949503978">
          <w:marLeft w:val="0"/>
          <w:marRight w:val="0"/>
          <w:marTop w:val="0"/>
          <w:marBottom w:val="0"/>
          <w:divBdr>
            <w:top w:val="none" w:sz="0" w:space="0" w:color="auto"/>
            <w:left w:val="none" w:sz="0" w:space="0" w:color="auto"/>
            <w:bottom w:val="none" w:sz="0" w:space="0" w:color="auto"/>
            <w:right w:val="none" w:sz="0" w:space="0" w:color="auto"/>
          </w:divBdr>
        </w:div>
        <w:div w:id="2041585187">
          <w:marLeft w:val="0"/>
          <w:marRight w:val="0"/>
          <w:marTop w:val="0"/>
          <w:marBottom w:val="0"/>
          <w:divBdr>
            <w:top w:val="none" w:sz="0" w:space="0" w:color="auto"/>
            <w:left w:val="none" w:sz="0" w:space="0" w:color="auto"/>
            <w:bottom w:val="none" w:sz="0" w:space="0" w:color="auto"/>
            <w:right w:val="none" w:sz="0" w:space="0" w:color="auto"/>
          </w:divBdr>
        </w:div>
      </w:divsChild>
    </w:div>
  </w:divs>
  <w:encoding w:val="ks_c_5601-1987"/>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1.png"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7" /><Relationship Type="http://schemas.openxmlformats.org/officeDocument/2006/relationships/customXml" Target="../customXml/item2.xml" Id="rId2" /><Relationship Type="http://schemas.openxmlformats.org/officeDocument/2006/relationships/hyperlink" Target="http://www.forourclimate.org/sub/data/view.html?idx=61&amp;curpage=1&amp;srh_cate=1"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yperlink" Target="https://www.renewable-ei.org/pdfdownload/activities/REI-IP_SteelDecarbonization_EN.pdf"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orldsteel.org/wp-content/uploads/2021-World-Steel-in-Figures.pdf" TargetMode="External" Id="rId14" /><Relationship Type="http://schemas.openxmlformats.org/officeDocument/2006/relationships/hyperlink" Target="https://twitter.com/forourclimate/status/1503166519781511170?s=20&amp;t=SXkAuY4FahX6uvQUF_MQ-A" TargetMode="External" Id="R33fdbae01a694589" /><Relationship Type="http://schemas.openxmlformats.org/officeDocument/2006/relationships/hyperlink" Target="https://ember-climate.org/commentary/2021/11/11/per-capita-coal-power-emissions-show-australia-and-south-korea-far-beyond-india-and-china/" TargetMode="External" Id="R89e0235e9c574369" /><Relationship Type="http://schemas.openxmlformats.org/officeDocument/2006/relationships/hyperlink" Target="http://joseph.kim@forourclimate.org/" TargetMode="External" Id="R0138ddcca73a447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EDB3DE13D3DA094195373D5F6AA97004" ma:contentTypeVersion="11" ma:contentTypeDescription="새 문서를 만듭니다." ma:contentTypeScope="" ma:versionID="dfbaecc899976bb018f8d7928add26c8">
  <xsd:schema xmlns:xsd="http://www.w3.org/2001/XMLSchema" xmlns:xs="http://www.w3.org/2001/XMLSchema" xmlns:p="http://schemas.microsoft.com/office/2006/metadata/properties" xmlns:ns2="15171f4f-7bb6-42cc-8afa-f30dda62f6f6" xmlns:ns3="03ab88c6-ff79-49f1-9ecf-17d618e10c71" targetNamespace="http://schemas.microsoft.com/office/2006/metadata/properties" ma:root="true" ma:fieldsID="4c1e1772a0babeb53ff873b2cdc65ffe" ns2:_="" ns3:_="">
    <xsd:import namespace="15171f4f-7bb6-42cc-8afa-f30dda62f6f6"/>
    <xsd:import namespace="03ab88c6-ff79-49f1-9ecf-17d618e10c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71f4f-7bb6-42cc-8afa-f30dda62f6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ab88c6-ff79-49f1-9ecf-17d618e10c71" elementFormDefault="qualified">
    <xsd:import namespace="http://schemas.microsoft.com/office/2006/documentManagement/types"/>
    <xsd:import namespace="http://schemas.microsoft.com/office/infopath/2007/PartnerControls"/>
    <xsd:element name="SharedWithUsers" ma:index="12"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세부 정보 공유"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3ab88c6-ff79-49f1-9ecf-17d618e10c71">
      <UserInfo>
        <DisplayName>Steel 구성원</DisplayName>
        <AccountId>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AA27E-EC06-473D-843B-17FF444ED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71f4f-7bb6-42cc-8afa-f30dda62f6f6"/>
    <ds:schemaRef ds:uri="03ab88c6-ff79-49f1-9ecf-17d618e10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D257CE-6085-49E0-AB2E-36ACABCA7A82}">
  <ds:schemaRefs>
    <ds:schemaRef ds:uri="http://schemas.microsoft.com/office/2006/metadata/properties"/>
    <ds:schemaRef ds:uri="http://schemas.microsoft.com/office/infopath/2007/PartnerControls"/>
    <ds:schemaRef ds:uri="03ab88c6-ff79-49f1-9ecf-17d618e10c71"/>
  </ds:schemaRefs>
</ds:datastoreItem>
</file>

<file path=customXml/itemProps3.xml><?xml version="1.0" encoding="utf-8"?>
<ds:datastoreItem xmlns:ds="http://schemas.openxmlformats.org/officeDocument/2006/customXml" ds:itemID="{4EBBA9EF-1D85-4377-9451-DF0A82C2AE06}">
  <ds:schemaRefs>
    <ds:schemaRef ds:uri="http://schemas.microsoft.com/sharepoint/v3/contenttype/forms"/>
  </ds:schemaRefs>
</ds:datastoreItem>
</file>

<file path=customXml/itemProps4.xml><?xml version="1.0" encoding="utf-8"?>
<ds:datastoreItem xmlns:ds="http://schemas.openxmlformats.org/officeDocument/2006/customXml" ds:itemID="{198291FD-1E2C-4CAF-A958-6533FCE3610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Joseph Kim</dc:creator>
  <keywords/>
  <dc:description/>
  <lastModifiedBy>Joseph Kim</lastModifiedBy>
  <revision>89</revision>
  <lastPrinted>2022-03-08T20:08:00.0000000Z</lastPrinted>
  <dcterms:created xsi:type="dcterms:W3CDTF">2022-03-08T22:22:00.0000000Z</dcterms:created>
  <dcterms:modified xsi:type="dcterms:W3CDTF">2022-03-14T00:44:30.3060029Z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0x010100EDB3DE13D3DA094195373D5F6AA97004</vt:lpwstr>
  </property>
</Properties>
</file>